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03" w:rsidRDefault="00C501FB">
      <w:pPr>
        <w:pStyle w:val="consplustitle"/>
        <w:jc w:val="center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-92875</wp:posOffset>
            </wp:positionH>
            <wp:positionV relativeFrom="page">
              <wp:posOffset>0</wp:posOffset>
            </wp:positionV>
            <wp:extent cx="141841" cy="1078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841" cy="10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-1800362</wp:posOffset>
            </wp:positionH>
            <wp:positionV relativeFrom="page">
              <wp:posOffset>0</wp:posOffset>
            </wp:positionV>
            <wp:extent cx="1617482" cy="1078"/>
            <wp:effectExtent l="0" t="0" r="0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482" cy="10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-515520</wp:posOffset>
            </wp:positionH>
            <wp:positionV relativeFrom="page">
              <wp:posOffset>77403</wp:posOffset>
            </wp:positionV>
            <wp:extent cx="0" cy="0"/>
            <wp:effectExtent l="0" t="0" r="0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  <w:gridCol w:w="5496"/>
      </w:tblGrid>
      <w:tr w:rsidR="005D5703" w:rsidRPr="0032610F" w:rsidTr="00906184">
        <w:trPr>
          <w:trHeight w:val="2399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03" w:rsidRDefault="00C501FB">
            <w:pPr>
              <w:pStyle w:val="Standard"/>
              <w:spacing w:line="26" w:lineRule="atLeast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Согласовано</w:t>
            </w:r>
          </w:p>
          <w:p w:rsidR="005D5703" w:rsidRDefault="00C501F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</w:t>
            </w:r>
          </w:p>
          <w:p w:rsidR="005D5703" w:rsidRDefault="00C501F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</w:t>
            </w:r>
          </w:p>
          <w:p w:rsidR="005D5703" w:rsidRDefault="00C501F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</w:t>
            </w:r>
          </w:p>
          <w:p w:rsidR="005D5703" w:rsidRDefault="00C501F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</w:t>
            </w:r>
          </w:p>
          <w:p w:rsidR="005D5703" w:rsidRDefault="00C501F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</w:t>
            </w:r>
          </w:p>
          <w:p w:rsidR="005D5703" w:rsidRDefault="00C501F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</w:t>
            </w:r>
          </w:p>
          <w:p w:rsidR="005D5703" w:rsidRDefault="005D570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A726F0" w:rsidRDefault="00A726F0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A726F0" w:rsidRDefault="00A726F0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5D5703" w:rsidRDefault="00C501FB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«____»_</w:t>
            </w:r>
            <w:r w:rsidR="004708F8">
              <w:rPr>
                <w:sz w:val="28"/>
                <w:szCs w:val="28"/>
                <w:lang w:val="ru-RU"/>
              </w:rPr>
              <w:t>_</w:t>
            </w:r>
            <w:r>
              <w:rPr>
                <w:sz w:val="28"/>
                <w:szCs w:val="28"/>
                <w:lang w:val="ru-RU"/>
              </w:rPr>
              <w:t xml:space="preserve">_____________ </w:t>
            </w:r>
            <w:r w:rsidRPr="004708F8">
              <w:rPr>
                <w:b/>
                <w:bCs/>
                <w:sz w:val="28"/>
                <w:szCs w:val="28"/>
                <w:lang w:val="ru-RU"/>
              </w:rPr>
              <w:t>2022 год</w:t>
            </w:r>
          </w:p>
        </w:tc>
        <w:tc>
          <w:tcPr>
            <w:tcW w:w="5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03" w:rsidRPr="004708F8" w:rsidRDefault="00C501FB" w:rsidP="00906184">
            <w:pPr>
              <w:pStyle w:val="Standard"/>
              <w:spacing w:line="26" w:lineRule="atLeast"/>
              <w:jc w:val="right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«УТВЕРЖДАЮ» </w:t>
            </w:r>
          </w:p>
          <w:p w:rsidR="004708F8" w:rsidRDefault="001E7DC6" w:rsidP="00906184">
            <w:pPr>
              <w:pStyle w:val="Standard"/>
              <w:spacing w:line="26" w:lineRule="atLeast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</w:t>
            </w:r>
            <w:r w:rsidR="006007B6">
              <w:rPr>
                <w:b/>
                <w:sz w:val="28"/>
                <w:szCs w:val="28"/>
                <w:lang w:val="ru-RU"/>
              </w:rPr>
              <w:t>иректор</w:t>
            </w:r>
          </w:p>
          <w:p w:rsidR="004708F8" w:rsidRDefault="004E6EED" w:rsidP="00906184">
            <w:pPr>
              <w:pStyle w:val="Standard"/>
              <w:spacing w:line="26" w:lineRule="atLeast"/>
              <w:jc w:val="right"/>
              <w:rPr>
                <w:b/>
                <w:sz w:val="28"/>
                <w:szCs w:val="28"/>
                <w:lang w:val="ru-RU"/>
              </w:rPr>
            </w:pPr>
            <w:r w:rsidRPr="004E6EED">
              <w:rPr>
                <w:b/>
                <w:sz w:val="28"/>
                <w:szCs w:val="28"/>
                <w:lang w:val="ru-RU"/>
              </w:rPr>
              <w:t>ООО «</w:t>
            </w:r>
            <w:r w:rsidR="003E54BD">
              <w:rPr>
                <w:b/>
                <w:sz w:val="28"/>
                <w:szCs w:val="28"/>
                <w:lang w:val="ru-RU"/>
              </w:rPr>
              <w:t>Поспелихинская автошкола</w:t>
            </w:r>
            <w:r w:rsidR="00A726F0">
              <w:rPr>
                <w:b/>
                <w:sz w:val="28"/>
                <w:szCs w:val="28"/>
                <w:lang w:val="ru-RU"/>
              </w:rPr>
              <w:t>»</w:t>
            </w:r>
          </w:p>
          <w:p w:rsidR="00860E62" w:rsidRDefault="00860E62" w:rsidP="00906184">
            <w:pPr>
              <w:pStyle w:val="Standard"/>
              <w:spacing w:line="26" w:lineRule="atLeast"/>
              <w:jc w:val="right"/>
              <w:rPr>
                <w:b/>
                <w:sz w:val="28"/>
                <w:szCs w:val="28"/>
                <w:lang w:val="ru-RU"/>
              </w:rPr>
            </w:pPr>
          </w:p>
          <w:p w:rsidR="005D5703" w:rsidRDefault="003E54BD" w:rsidP="00906184">
            <w:pPr>
              <w:pStyle w:val="Standard"/>
              <w:spacing w:line="26" w:lineRule="atLeast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------------------Баскаков</w:t>
            </w:r>
            <w:r w:rsidR="0032610F">
              <w:rPr>
                <w:b/>
                <w:sz w:val="28"/>
                <w:szCs w:val="28"/>
                <w:lang w:val="ru-RU"/>
              </w:rPr>
              <w:t xml:space="preserve"> Александр</w:t>
            </w:r>
            <w:r>
              <w:rPr>
                <w:b/>
                <w:sz w:val="28"/>
                <w:szCs w:val="28"/>
                <w:lang w:val="ru-RU"/>
              </w:rPr>
              <w:t xml:space="preserve"> Иванович</w:t>
            </w:r>
          </w:p>
          <w:p w:rsidR="006F5B16" w:rsidRDefault="006F5B16" w:rsidP="00906184">
            <w:pPr>
              <w:pStyle w:val="Standard"/>
              <w:spacing w:line="26" w:lineRule="atLeast"/>
              <w:jc w:val="right"/>
              <w:rPr>
                <w:b/>
                <w:sz w:val="22"/>
                <w:szCs w:val="22"/>
                <w:lang w:val="ru-RU"/>
              </w:rPr>
            </w:pPr>
          </w:p>
          <w:p w:rsidR="005D5703" w:rsidRDefault="005D5703" w:rsidP="00906184">
            <w:pPr>
              <w:pStyle w:val="Standard"/>
              <w:jc w:val="right"/>
              <w:rPr>
                <w:b/>
                <w:sz w:val="22"/>
                <w:szCs w:val="22"/>
                <w:lang w:val="ru-RU"/>
              </w:rPr>
            </w:pPr>
          </w:p>
          <w:p w:rsidR="008B0FC7" w:rsidRDefault="008B0FC7" w:rsidP="00906184">
            <w:pPr>
              <w:pStyle w:val="Standard"/>
              <w:jc w:val="right"/>
              <w:rPr>
                <w:b/>
                <w:sz w:val="22"/>
                <w:szCs w:val="22"/>
                <w:lang w:val="ru-RU"/>
              </w:rPr>
            </w:pPr>
          </w:p>
          <w:p w:rsidR="005D5703" w:rsidRDefault="00C501FB" w:rsidP="00906184">
            <w:pPr>
              <w:pStyle w:val="Standard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«___»  ________________2022 год</w:t>
            </w:r>
          </w:p>
        </w:tc>
      </w:tr>
    </w:tbl>
    <w:p w:rsidR="005D5703" w:rsidRDefault="005D5703">
      <w:pPr>
        <w:pStyle w:val="Standard"/>
        <w:jc w:val="both"/>
        <w:rPr>
          <w:lang w:val="ru-RU"/>
        </w:rPr>
      </w:pPr>
    </w:p>
    <w:p w:rsidR="005D5703" w:rsidRDefault="005D5703">
      <w:pPr>
        <w:pStyle w:val="Standard"/>
        <w:jc w:val="both"/>
        <w:rPr>
          <w:lang w:val="ru-RU"/>
        </w:rPr>
      </w:pPr>
    </w:p>
    <w:p w:rsidR="005D5703" w:rsidRDefault="005D5703">
      <w:pPr>
        <w:pStyle w:val="Standard"/>
        <w:jc w:val="both"/>
        <w:rPr>
          <w:lang w:val="ru-RU"/>
        </w:rPr>
      </w:pPr>
    </w:p>
    <w:p w:rsidR="005D5703" w:rsidRDefault="005D5703">
      <w:pPr>
        <w:pStyle w:val="Standard"/>
        <w:jc w:val="both"/>
        <w:rPr>
          <w:lang w:val="ru-RU"/>
        </w:rPr>
      </w:pPr>
    </w:p>
    <w:p w:rsidR="005D5703" w:rsidRDefault="005D5703">
      <w:pPr>
        <w:pStyle w:val="Standard"/>
        <w:jc w:val="both"/>
        <w:rPr>
          <w:lang w:val="ru-RU"/>
        </w:rPr>
      </w:pPr>
    </w:p>
    <w:p w:rsidR="005D5703" w:rsidRDefault="00FB40B5">
      <w:pPr>
        <w:pStyle w:val="Standard"/>
        <w:jc w:val="center"/>
        <w:rPr>
          <w:b/>
          <w:bCs/>
          <w:sz w:val="28"/>
          <w:szCs w:val="28"/>
          <w:u w:val="single"/>
          <w:lang w:val="ru-RU"/>
        </w:rPr>
      </w:pPr>
      <w:r w:rsidRPr="00FB40B5">
        <w:rPr>
          <w:b/>
          <w:bCs/>
          <w:sz w:val="28"/>
          <w:szCs w:val="28"/>
          <w:u w:val="single"/>
          <w:lang w:val="ru-RU"/>
        </w:rPr>
        <w:t>Основная программа профессионального обучения</w:t>
      </w:r>
      <w:r w:rsidR="00916B78">
        <w:rPr>
          <w:b/>
          <w:bCs/>
          <w:sz w:val="28"/>
          <w:szCs w:val="28"/>
          <w:u w:val="single"/>
          <w:lang w:val="ru-RU"/>
        </w:rPr>
        <w:t xml:space="preserve"> -</w:t>
      </w:r>
    </w:p>
    <w:p w:rsidR="005D5703" w:rsidRDefault="0037350F">
      <w:pPr>
        <w:pStyle w:val="Standard"/>
      </w:pPr>
      <w:r w:rsidRPr="0037350F"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alt="" style="width:506.45pt;height:177.95pt;visibility:visible;mso-position-horizontal-relative:char;mso-position-vertical-relative:line" filled="f" stroked="f">
            <v:textbox style="mso-next-textbox:#Надпись 9;mso-fit-shape-to-text:t">
              <w:txbxContent>
                <w:p w:rsidR="005C277E" w:rsidRPr="004708F8" w:rsidRDefault="005C277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Impact" w:hAnsi="Impact"/>
                      <w:b/>
                      <w:color w:val="ED7D31"/>
                      <w:sz w:val="56"/>
                      <w:szCs w:val="56"/>
                      <w:u w:val="single"/>
                      <w:lang w:val="ru-RU"/>
                    </w:rPr>
                    <w:t>ПРОГРАММА   ПРОФЕССИОНАЛЬНОЙ ПОДГОТОВКИ ПО ПРОФЕССИИ</w:t>
                  </w:r>
                </w:p>
                <w:p w:rsidR="005C277E" w:rsidRDefault="005C277E">
                  <w:pPr>
                    <w:jc w:val="center"/>
                    <w:rPr>
                      <w:rFonts w:ascii="Impact" w:hAnsi="Impact"/>
                      <w:b/>
                      <w:color w:val="ED7D31"/>
                      <w:sz w:val="56"/>
                      <w:szCs w:val="56"/>
                      <w:u w:val="single"/>
                      <w:lang w:val="ru-RU"/>
                    </w:rPr>
                  </w:pPr>
                  <w:r>
                    <w:rPr>
                      <w:rFonts w:ascii="Impact" w:hAnsi="Impact"/>
                      <w:b/>
                      <w:color w:val="ED7D31"/>
                      <w:sz w:val="56"/>
                      <w:szCs w:val="56"/>
                      <w:u w:val="single"/>
                      <w:lang w:val="ru-RU"/>
                    </w:rPr>
                    <w:t>ВОДИТЕЛЬ ТРАНСПОРТНЫХ</w:t>
                  </w:r>
                </w:p>
                <w:p w:rsidR="005C277E" w:rsidRDefault="005C277E">
                  <w:pPr>
                    <w:jc w:val="center"/>
                    <w:rPr>
                      <w:rFonts w:ascii="Impact" w:hAnsi="Impact"/>
                      <w:b/>
                      <w:color w:val="ED7D31"/>
                      <w:sz w:val="56"/>
                      <w:szCs w:val="56"/>
                      <w:u w:val="single"/>
                      <w:lang w:val="ru-RU"/>
                    </w:rPr>
                  </w:pPr>
                  <w:r>
                    <w:rPr>
                      <w:rFonts w:ascii="Impact" w:hAnsi="Impact"/>
                      <w:b/>
                      <w:color w:val="ED7D31"/>
                      <w:sz w:val="56"/>
                      <w:szCs w:val="56"/>
                      <w:u w:val="single"/>
                      <w:lang w:val="ru-RU"/>
                    </w:rPr>
                    <w:t xml:space="preserve">СРЕДСТВ   КАТЕГОРИИ </w:t>
                  </w:r>
                </w:p>
                <w:p w:rsidR="005C277E" w:rsidRDefault="005C277E">
                  <w:pPr>
                    <w:jc w:val="center"/>
                  </w:pPr>
                  <w:r>
                    <w:rPr>
                      <w:rFonts w:ascii="Impact" w:hAnsi="Impact"/>
                      <w:b/>
                      <w:color w:val="ED7D31"/>
                      <w:sz w:val="56"/>
                      <w:szCs w:val="56"/>
                      <w:u w:val="single"/>
                      <w:lang w:val="ru-RU"/>
                    </w:rPr>
                    <w:t>«В»</w:t>
                  </w:r>
                </w:p>
              </w:txbxContent>
            </v:textbox>
            <w10:wrap type="none"/>
            <w10:anchorlock/>
          </v:shape>
        </w:pict>
      </w:r>
    </w:p>
    <w:p w:rsidR="005D5703" w:rsidRDefault="005D5703">
      <w:pPr>
        <w:pStyle w:val="Standard"/>
        <w:jc w:val="both"/>
        <w:rPr>
          <w:lang w:val="ru-RU"/>
        </w:rPr>
      </w:pPr>
    </w:p>
    <w:p w:rsidR="005D5703" w:rsidRDefault="005D5703">
      <w:pPr>
        <w:pStyle w:val="Standard"/>
        <w:jc w:val="both"/>
        <w:rPr>
          <w:lang w:val="ru-RU"/>
        </w:rPr>
      </w:pPr>
    </w:p>
    <w:p w:rsidR="00BE0B4F" w:rsidRPr="00BE0B4F" w:rsidRDefault="00BE0B4F" w:rsidP="00BE0B4F">
      <w:pPr>
        <w:pStyle w:val="Standard"/>
        <w:jc w:val="both"/>
        <w:rPr>
          <w:lang w:val="ru-RU"/>
        </w:rPr>
      </w:pPr>
    </w:p>
    <w:p w:rsidR="005D5703" w:rsidRPr="00BE0B4F" w:rsidRDefault="00BE0B4F" w:rsidP="00BE0B4F">
      <w:pPr>
        <w:pStyle w:val="Standard"/>
        <w:jc w:val="both"/>
        <w:rPr>
          <w:b/>
          <w:bCs/>
          <w:lang w:val="ru-RU"/>
        </w:rPr>
      </w:pPr>
      <w:r w:rsidRPr="00BE0B4F">
        <w:rPr>
          <w:b/>
          <w:bCs/>
          <w:lang w:val="ru-RU"/>
        </w:rPr>
        <w:t>Начало реализации программы: 01 сентября 2022 г</w:t>
      </w:r>
    </w:p>
    <w:p w:rsidR="005D5703" w:rsidRDefault="005D5703">
      <w:pPr>
        <w:pStyle w:val="Standard"/>
        <w:jc w:val="both"/>
        <w:rPr>
          <w:lang w:val="ru-RU"/>
        </w:rPr>
      </w:pPr>
    </w:p>
    <w:p w:rsidR="005D5703" w:rsidRDefault="005D5703">
      <w:pPr>
        <w:pStyle w:val="Standard"/>
        <w:jc w:val="both"/>
        <w:rPr>
          <w:lang w:val="ru-RU"/>
        </w:rPr>
      </w:pPr>
    </w:p>
    <w:p w:rsidR="005D5703" w:rsidRDefault="005D5703">
      <w:pPr>
        <w:pStyle w:val="Standard"/>
        <w:jc w:val="both"/>
        <w:rPr>
          <w:lang w:val="ru-RU"/>
        </w:rPr>
      </w:pPr>
    </w:p>
    <w:p w:rsidR="005D5703" w:rsidRDefault="005D5703">
      <w:pPr>
        <w:pStyle w:val="Standard"/>
        <w:jc w:val="both"/>
        <w:rPr>
          <w:lang w:val="ru-RU"/>
        </w:rPr>
      </w:pPr>
    </w:p>
    <w:p w:rsidR="005D5703" w:rsidRDefault="005D5703">
      <w:pPr>
        <w:pStyle w:val="Standard"/>
        <w:jc w:val="both"/>
        <w:rPr>
          <w:lang w:val="ru-RU"/>
        </w:rPr>
      </w:pPr>
    </w:p>
    <w:p w:rsidR="005D5703" w:rsidRDefault="005D5703">
      <w:pPr>
        <w:pStyle w:val="Standard"/>
        <w:jc w:val="both"/>
        <w:rPr>
          <w:lang w:val="ru-RU"/>
        </w:rPr>
      </w:pPr>
    </w:p>
    <w:p w:rsidR="00C434C5" w:rsidRDefault="00C434C5">
      <w:pPr>
        <w:pStyle w:val="Standard"/>
        <w:jc w:val="both"/>
        <w:rPr>
          <w:lang w:val="ru-RU"/>
        </w:rPr>
      </w:pPr>
    </w:p>
    <w:p w:rsidR="005D5703" w:rsidRDefault="005D5703">
      <w:pPr>
        <w:pStyle w:val="Standard"/>
        <w:jc w:val="both"/>
        <w:rPr>
          <w:lang w:val="ru-RU"/>
        </w:rPr>
      </w:pPr>
    </w:p>
    <w:p w:rsidR="005D5703" w:rsidRDefault="005D5703">
      <w:pPr>
        <w:pStyle w:val="Standard"/>
        <w:jc w:val="both"/>
        <w:rPr>
          <w:lang w:val="ru-RU"/>
        </w:rPr>
      </w:pPr>
    </w:p>
    <w:p w:rsidR="005D5703" w:rsidRDefault="005D5703">
      <w:pPr>
        <w:pStyle w:val="Standard"/>
        <w:jc w:val="both"/>
        <w:rPr>
          <w:lang w:val="ru-RU"/>
        </w:rPr>
      </w:pPr>
    </w:p>
    <w:p w:rsidR="005D5703" w:rsidRDefault="00C501FB">
      <w:pPr>
        <w:pStyle w:val="Standard"/>
        <w:tabs>
          <w:tab w:val="left" w:pos="2370"/>
        </w:tabs>
        <w:jc w:val="both"/>
        <w:rPr>
          <w:lang w:val="ru-RU"/>
        </w:rPr>
      </w:pPr>
      <w:r>
        <w:rPr>
          <w:lang w:val="ru-RU"/>
        </w:rPr>
        <w:tab/>
      </w:r>
    </w:p>
    <w:p w:rsidR="005D5703" w:rsidRDefault="005D5703">
      <w:pPr>
        <w:pStyle w:val="Standard"/>
        <w:tabs>
          <w:tab w:val="left" w:pos="2370"/>
        </w:tabs>
        <w:jc w:val="both"/>
        <w:rPr>
          <w:lang w:val="ru-RU"/>
        </w:rPr>
      </w:pPr>
    </w:p>
    <w:p w:rsidR="005D5703" w:rsidRDefault="005D5703">
      <w:pPr>
        <w:pStyle w:val="Standard"/>
        <w:tabs>
          <w:tab w:val="left" w:pos="2370"/>
        </w:tabs>
        <w:jc w:val="both"/>
        <w:rPr>
          <w:lang w:val="ru-RU"/>
        </w:rPr>
      </w:pPr>
    </w:p>
    <w:p w:rsidR="005D5703" w:rsidRDefault="005D5703">
      <w:pPr>
        <w:pStyle w:val="Standard"/>
        <w:tabs>
          <w:tab w:val="left" w:pos="2370"/>
        </w:tabs>
        <w:jc w:val="both"/>
        <w:rPr>
          <w:lang w:val="ru-RU"/>
        </w:rPr>
      </w:pPr>
    </w:p>
    <w:p w:rsidR="005D5703" w:rsidRDefault="003E54BD">
      <w:pPr>
        <w:pStyle w:val="Standard"/>
        <w:tabs>
          <w:tab w:val="left" w:pos="237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Алтайский край, с. Поспелиха</w:t>
      </w:r>
    </w:p>
    <w:p w:rsidR="005D5703" w:rsidRDefault="00C501FB">
      <w:pPr>
        <w:pStyle w:val="Standard"/>
        <w:tabs>
          <w:tab w:val="left" w:pos="237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2022 год</w:t>
      </w:r>
    </w:p>
    <w:p w:rsidR="00AA1FAB" w:rsidRDefault="00AA1FAB">
      <w:pPr>
        <w:pStyle w:val="Standard"/>
        <w:tabs>
          <w:tab w:val="left" w:pos="2370"/>
        </w:tabs>
        <w:jc w:val="center"/>
        <w:rPr>
          <w:b/>
          <w:bCs/>
          <w:sz w:val="28"/>
          <w:szCs w:val="28"/>
          <w:lang w:val="ru-RU"/>
        </w:rPr>
      </w:pPr>
    </w:p>
    <w:p w:rsidR="003331E2" w:rsidRDefault="003331E2">
      <w:pPr>
        <w:pStyle w:val="Standard"/>
        <w:tabs>
          <w:tab w:val="left" w:pos="2370"/>
        </w:tabs>
        <w:jc w:val="center"/>
        <w:rPr>
          <w:b/>
          <w:bCs/>
          <w:sz w:val="28"/>
          <w:szCs w:val="28"/>
          <w:lang w:val="ru-RU"/>
        </w:rPr>
      </w:pPr>
    </w:p>
    <w:p w:rsidR="003331E2" w:rsidRPr="00BA49E0" w:rsidRDefault="003331E2">
      <w:pPr>
        <w:pStyle w:val="Standard"/>
        <w:tabs>
          <w:tab w:val="left" w:pos="2370"/>
        </w:tabs>
        <w:jc w:val="center"/>
        <w:rPr>
          <w:b/>
          <w:bCs/>
          <w:lang w:val="ru-RU"/>
        </w:rPr>
      </w:pPr>
      <w:r w:rsidRPr="00BA49E0">
        <w:rPr>
          <w:b/>
          <w:bCs/>
          <w:lang w:val="ru-RU"/>
        </w:rPr>
        <w:lastRenderedPageBreak/>
        <w:t>СОДЕРЖАНИЕ</w:t>
      </w:r>
    </w:p>
    <w:p w:rsidR="003331E2" w:rsidRPr="00BA49E0" w:rsidRDefault="00B54481" w:rsidP="00A912FD">
      <w:pPr>
        <w:pStyle w:val="consplusnormal"/>
        <w:rPr>
          <w:bCs/>
          <w:lang w:val="ru-RU"/>
        </w:rPr>
      </w:pPr>
      <w:r w:rsidRPr="00BA49E0">
        <w:rPr>
          <w:bCs/>
          <w:lang w:val="ru-RU"/>
        </w:rPr>
        <w:t xml:space="preserve">1. </w:t>
      </w:r>
      <w:r w:rsidR="003331E2" w:rsidRPr="00BA49E0">
        <w:rPr>
          <w:bCs/>
          <w:lang w:val="ru-RU"/>
        </w:rPr>
        <w:t>Пояснительная записка к программе профессиональной подготовки водителей транспортных средств ка</w:t>
      </w:r>
      <w:r w:rsidR="003E54BD">
        <w:rPr>
          <w:bCs/>
          <w:lang w:val="ru-RU"/>
        </w:rPr>
        <w:t>тегории «В» в ООО «Поспелихинская автошкола</w:t>
      </w:r>
      <w:r w:rsidR="003331E2" w:rsidRPr="00BA49E0">
        <w:rPr>
          <w:bCs/>
          <w:lang w:val="ru-RU"/>
        </w:rPr>
        <w:t>»</w:t>
      </w:r>
      <w:r w:rsidR="00C434C5" w:rsidRPr="00BA49E0">
        <w:rPr>
          <w:bCs/>
          <w:lang w:val="ru-RU"/>
        </w:rPr>
        <w:t>….</w:t>
      </w:r>
      <w:r w:rsidR="003E54BD">
        <w:rPr>
          <w:bCs/>
          <w:lang w:val="ru-RU"/>
        </w:rPr>
        <w:t xml:space="preserve"> ……</w:t>
      </w:r>
      <w:r w:rsidR="00BA49E0" w:rsidRPr="00BA49E0">
        <w:rPr>
          <w:bCs/>
          <w:lang w:val="ru-RU"/>
        </w:rPr>
        <w:t>…………………………</w:t>
      </w:r>
      <w:r w:rsidR="00BA49E0">
        <w:rPr>
          <w:bCs/>
          <w:lang w:val="ru-RU"/>
        </w:rPr>
        <w:t>..</w:t>
      </w:r>
      <w:r w:rsidR="00C434C5" w:rsidRPr="00BA49E0">
        <w:rPr>
          <w:bCs/>
          <w:lang w:val="ru-RU"/>
        </w:rPr>
        <w:t>. 3</w:t>
      </w:r>
    </w:p>
    <w:p w:rsidR="003331E2" w:rsidRPr="00BA49E0" w:rsidRDefault="00B54481" w:rsidP="00A912FD">
      <w:pPr>
        <w:pStyle w:val="consplusnormal"/>
        <w:rPr>
          <w:bCs/>
          <w:lang w:val="ru-RU"/>
        </w:rPr>
      </w:pPr>
      <w:r w:rsidRPr="00BA49E0">
        <w:rPr>
          <w:bCs/>
          <w:lang w:val="ru-RU"/>
        </w:rPr>
        <w:t xml:space="preserve">2. </w:t>
      </w:r>
      <w:r w:rsidR="003331E2" w:rsidRPr="00BA49E0">
        <w:rPr>
          <w:bCs/>
          <w:lang w:val="ru-RU"/>
        </w:rPr>
        <w:t>Учебный план</w:t>
      </w:r>
      <w:r w:rsidR="00C434C5" w:rsidRPr="00BA49E0">
        <w:rPr>
          <w:bCs/>
          <w:lang w:val="ru-RU"/>
        </w:rPr>
        <w:t>……………………</w:t>
      </w:r>
      <w:r w:rsidR="001362EB">
        <w:rPr>
          <w:bCs/>
          <w:lang w:val="ru-RU"/>
        </w:rPr>
        <w:t>……………….</w:t>
      </w:r>
      <w:r w:rsidR="00C434C5" w:rsidRPr="00BA49E0">
        <w:rPr>
          <w:bCs/>
          <w:lang w:val="ru-RU"/>
        </w:rPr>
        <w:t>……………………………………………..…...5</w:t>
      </w:r>
    </w:p>
    <w:p w:rsidR="00B54481" w:rsidRPr="00BA49E0" w:rsidRDefault="00B54481" w:rsidP="00A912FD">
      <w:pPr>
        <w:pStyle w:val="Standard"/>
        <w:rPr>
          <w:lang w:val="ru-RU"/>
        </w:rPr>
      </w:pPr>
      <w:r w:rsidRPr="00BA49E0">
        <w:rPr>
          <w:rFonts w:eastAsia="Times New Roman" w:cs="Times New Roman"/>
          <w:bCs/>
          <w:lang w:val="ru-RU" w:eastAsia="ru-RU"/>
        </w:rPr>
        <w:t>3.</w:t>
      </w:r>
      <w:r w:rsidRPr="00BA49E0">
        <w:rPr>
          <w:rFonts w:eastAsia="Times New Roman" w:cs="Times New Roman"/>
          <w:bCs/>
          <w:lang w:eastAsia="ru-RU"/>
        </w:rPr>
        <w:t> </w:t>
      </w:r>
      <w:r w:rsidRPr="00BA49E0">
        <w:rPr>
          <w:rFonts w:eastAsia="Times New Roman" w:cs="Times New Roman"/>
          <w:bCs/>
          <w:lang w:val="ru-RU" w:eastAsia="ru-RU"/>
        </w:rPr>
        <w:t>Программы учебных предметов</w:t>
      </w:r>
      <w:r w:rsidR="00C434C5" w:rsidRPr="00BA49E0">
        <w:rPr>
          <w:rFonts w:eastAsia="Times New Roman" w:cs="Times New Roman"/>
          <w:bCs/>
          <w:lang w:val="ru-RU" w:eastAsia="ru-RU"/>
        </w:rPr>
        <w:t>……</w:t>
      </w:r>
      <w:r w:rsidR="001362EB">
        <w:rPr>
          <w:rFonts w:eastAsia="Times New Roman" w:cs="Times New Roman"/>
          <w:bCs/>
          <w:lang w:val="ru-RU" w:eastAsia="ru-RU"/>
        </w:rPr>
        <w:t>……………….</w:t>
      </w:r>
      <w:r w:rsidR="00C434C5" w:rsidRPr="00BA49E0">
        <w:rPr>
          <w:rFonts w:eastAsia="Times New Roman" w:cs="Times New Roman"/>
          <w:bCs/>
          <w:lang w:val="ru-RU" w:eastAsia="ru-RU"/>
        </w:rPr>
        <w:t>……………………………………………...6</w:t>
      </w:r>
    </w:p>
    <w:p w:rsidR="00B54481" w:rsidRPr="00BA49E0" w:rsidRDefault="00B54481" w:rsidP="00A912FD">
      <w:pPr>
        <w:pStyle w:val="Standard"/>
        <w:rPr>
          <w:lang w:val="ru-RU"/>
        </w:rPr>
      </w:pPr>
      <w:r w:rsidRPr="00BA49E0">
        <w:rPr>
          <w:rFonts w:eastAsia="Times New Roman" w:cs="Times New Roman"/>
          <w:bCs/>
          <w:lang w:val="ru-RU" w:eastAsia="ru-RU"/>
        </w:rPr>
        <w:t>3.1.</w:t>
      </w:r>
      <w:r w:rsidRPr="00BA49E0">
        <w:rPr>
          <w:rFonts w:eastAsia="Times New Roman" w:cs="Times New Roman"/>
          <w:bCs/>
          <w:lang w:eastAsia="ru-RU"/>
        </w:rPr>
        <w:t> </w:t>
      </w:r>
      <w:r w:rsidRPr="00BA49E0">
        <w:rPr>
          <w:rFonts w:eastAsia="Times New Roman" w:cs="Times New Roman"/>
          <w:bCs/>
          <w:lang w:val="ru-RU" w:eastAsia="ru-RU"/>
        </w:rPr>
        <w:t>Базовый цикл программы</w:t>
      </w:r>
      <w:r w:rsidR="00C434C5" w:rsidRPr="00BA49E0">
        <w:rPr>
          <w:rFonts w:eastAsia="Times New Roman" w:cs="Times New Roman"/>
          <w:bCs/>
          <w:lang w:val="ru-RU" w:eastAsia="ru-RU"/>
        </w:rPr>
        <w:t>…………</w:t>
      </w:r>
      <w:r w:rsidR="001362EB" w:rsidRPr="00BA49E0">
        <w:rPr>
          <w:bCs/>
          <w:lang w:val="ru-RU"/>
        </w:rPr>
        <w:t>………………</w:t>
      </w:r>
      <w:r w:rsidR="001362EB">
        <w:rPr>
          <w:bCs/>
          <w:lang w:val="ru-RU"/>
        </w:rPr>
        <w:t>..</w:t>
      </w:r>
      <w:r w:rsidR="00C434C5" w:rsidRPr="00BA49E0">
        <w:rPr>
          <w:rFonts w:eastAsia="Times New Roman" w:cs="Times New Roman"/>
          <w:bCs/>
          <w:lang w:val="ru-RU" w:eastAsia="ru-RU"/>
        </w:rPr>
        <w:t>……………………………………………..6</w:t>
      </w:r>
    </w:p>
    <w:p w:rsidR="00B54481" w:rsidRPr="00BA49E0" w:rsidRDefault="00B54481" w:rsidP="00A912FD">
      <w:pPr>
        <w:pStyle w:val="Standard"/>
        <w:rPr>
          <w:rFonts w:eastAsia="Times New Roman" w:cs="Times New Roman"/>
          <w:bCs/>
          <w:lang w:val="ru-RU" w:eastAsia="ru-RU"/>
        </w:rPr>
      </w:pPr>
      <w:r w:rsidRPr="00BA49E0">
        <w:rPr>
          <w:rFonts w:eastAsia="Times New Roman" w:cs="Times New Roman"/>
          <w:bCs/>
          <w:lang w:val="ru-RU" w:eastAsia="ru-RU"/>
        </w:rPr>
        <w:t>3.1.1. Учебный предмет «Основы законодательства Российской Федерации                   в сфере дорожного движения»</w:t>
      </w:r>
      <w:r w:rsidR="00C434C5" w:rsidRPr="00BA49E0">
        <w:rPr>
          <w:rFonts w:eastAsia="Times New Roman" w:cs="Times New Roman"/>
          <w:bCs/>
          <w:lang w:val="ru-RU" w:eastAsia="ru-RU"/>
        </w:rPr>
        <w:t>……………………………………………...</w:t>
      </w:r>
      <w:r w:rsidR="001362EB">
        <w:rPr>
          <w:rFonts w:eastAsia="Times New Roman" w:cs="Times New Roman"/>
          <w:bCs/>
          <w:lang w:val="ru-RU" w:eastAsia="ru-RU"/>
        </w:rPr>
        <w:t>.......................................</w:t>
      </w:r>
      <w:r w:rsidR="00C434C5" w:rsidRPr="00BA49E0">
        <w:rPr>
          <w:rFonts w:eastAsia="Times New Roman" w:cs="Times New Roman"/>
          <w:bCs/>
          <w:lang w:val="ru-RU" w:eastAsia="ru-RU"/>
        </w:rPr>
        <w:t>………..6</w:t>
      </w:r>
    </w:p>
    <w:p w:rsidR="00B54481" w:rsidRPr="00BA49E0" w:rsidRDefault="00B54481" w:rsidP="00A912FD">
      <w:pPr>
        <w:pStyle w:val="Standard"/>
        <w:rPr>
          <w:rFonts w:eastAsia="Times New Roman" w:cs="Times New Roman"/>
          <w:bCs/>
          <w:lang w:val="ru-RU" w:eastAsia="ru-RU"/>
        </w:rPr>
      </w:pPr>
      <w:r w:rsidRPr="00BA49E0">
        <w:rPr>
          <w:rFonts w:eastAsia="Times New Roman" w:cs="Times New Roman"/>
          <w:bCs/>
          <w:lang w:val="ru-RU" w:eastAsia="ru-RU"/>
        </w:rPr>
        <w:t xml:space="preserve"> 3.1.2. Учебный предмет «Психофизиологические основы деятельности водителя»</w:t>
      </w:r>
      <w:r w:rsidR="00C434C5" w:rsidRPr="00BA49E0">
        <w:rPr>
          <w:rFonts w:eastAsia="Times New Roman" w:cs="Times New Roman"/>
          <w:bCs/>
          <w:lang w:val="ru-RU" w:eastAsia="ru-RU"/>
        </w:rPr>
        <w:t>……………………………………………………………………………</w:t>
      </w:r>
      <w:r w:rsidR="001362EB">
        <w:rPr>
          <w:rFonts w:eastAsia="Times New Roman" w:cs="Times New Roman"/>
          <w:bCs/>
          <w:lang w:val="ru-RU" w:eastAsia="ru-RU"/>
        </w:rPr>
        <w:t>………………</w:t>
      </w:r>
      <w:r w:rsidR="00A912FD" w:rsidRPr="00BA49E0">
        <w:rPr>
          <w:rFonts w:eastAsia="Times New Roman" w:cs="Times New Roman"/>
          <w:bCs/>
          <w:lang w:val="ru-RU" w:eastAsia="ru-RU"/>
        </w:rPr>
        <w:t>…11</w:t>
      </w:r>
    </w:p>
    <w:p w:rsidR="00B54481" w:rsidRPr="00BA49E0" w:rsidRDefault="00B54481" w:rsidP="00A912FD">
      <w:pPr>
        <w:pStyle w:val="Standard"/>
        <w:rPr>
          <w:rFonts w:eastAsia="Times New Roman" w:cs="Times New Roman"/>
          <w:bCs/>
          <w:lang w:val="ru-RU" w:eastAsia="ru-RU"/>
        </w:rPr>
      </w:pPr>
      <w:r w:rsidRPr="00BA49E0">
        <w:rPr>
          <w:rFonts w:eastAsia="Times New Roman" w:cs="Times New Roman"/>
          <w:bCs/>
          <w:lang w:val="ru-RU" w:eastAsia="ru-RU"/>
        </w:rPr>
        <w:t xml:space="preserve"> 3.1.3. Учебный предмет «Основы управления транспортными средствами»</w:t>
      </w:r>
      <w:r w:rsidR="00C434C5" w:rsidRPr="00BA49E0">
        <w:rPr>
          <w:rFonts w:eastAsia="Times New Roman" w:cs="Times New Roman"/>
          <w:bCs/>
          <w:lang w:val="ru-RU" w:eastAsia="ru-RU"/>
        </w:rPr>
        <w:t>…</w:t>
      </w:r>
      <w:r w:rsidR="00A912FD" w:rsidRPr="00BA49E0">
        <w:rPr>
          <w:rFonts w:eastAsia="Times New Roman" w:cs="Times New Roman"/>
          <w:bCs/>
          <w:lang w:val="ru-RU" w:eastAsia="ru-RU"/>
        </w:rPr>
        <w:t>…</w:t>
      </w:r>
      <w:r w:rsidR="001362EB">
        <w:rPr>
          <w:rFonts w:eastAsia="Times New Roman" w:cs="Times New Roman"/>
          <w:bCs/>
          <w:lang w:val="ru-RU" w:eastAsia="ru-RU"/>
        </w:rPr>
        <w:t>………………</w:t>
      </w:r>
      <w:r w:rsidR="00A912FD" w:rsidRPr="00BA49E0">
        <w:rPr>
          <w:rFonts w:eastAsia="Times New Roman" w:cs="Times New Roman"/>
          <w:bCs/>
          <w:lang w:val="ru-RU" w:eastAsia="ru-RU"/>
        </w:rPr>
        <w:t>12</w:t>
      </w:r>
    </w:p>
    <w:p w:rsidR="00B54481" w:rsidRPr="00BA49E0" w:rsidRDefault="003C2AA1" w:rsidP="00A912FD">
      <w:pPr>
        <w:pStyle w:val="Standard"/>
        <w:rPr>
          <w:lang w:val="ru-RU"/>
        </w:rPr>
      </w:pPr>
      <w:r w:rsidRPr="00BA49E0">
        <w:rPr>
          <w:rFonts w:eastAsia="Times New Roman" w:cs="Times New Roman"/>
          <w:bCs/>
          <w:lang w:val="ru-RU" w:eastAsia="ru-RU"/>
        </w:rPr>
        <w:t xml:space="preserve"> </w:t>
      </w:r>
      <w:r w:rsidR="00B54481" w:rsidRPr="00BA49E0">
        <w:rPr>
          <w:rFonts w:eastAsia="Times New Roman" w:cs="Times New Roman"/>
          <w:bCs/>
          <w:lang w:val="ru-RU" w:eastAsia="ru-RU"/>
        </w:rPr>
        <w:t>3.1.4.</w:t>
      </w:r>
      <w:r w:rsidR="00B54481" w:rsidRPr="00BA49E0">
        <w:rPr>
          <w:rFonts w:eastAsia="Times New Roman" w:cs="Times New Roman"/>
          <w:bCs/>
          <w:lang w:eastAsia="ru-RU"/>
        </w:rPr>
        <w:t> </w:t>
      </w:r>
      <w:r w:rsidR="00B54481" w:rsidRPr="00BA49E0">
        <w:rPr>
          <w:rFonts w:eastAsia="Times New Roman" w:cs="Times New Roman"/>
          <w:bCs/>
          <w:lang w:val="ru-RU" w:eastAsia="ru-RU"/>
        </w:rPr>
        <w:t>Учебный предмет «Первая</w:t>
      </w:r>
      <w:r w:rsidR="001362EB">
        <w:rPr>
          <w:rFonts w:eastAsia="Times New Roman" w:cs="Times New Roman"/>
          <w:bCs/>
          <w:lang w:val="ru-RU" w:eastAsia="ru-RU"/>
        </w:rPr>
        <w:t xml:space="preserve"> помощь при дорожно-транспортном </w:t>
      </w:r>
      <w:r w:rsidR="00B54481" w:rsidRPr="00BA49E0">
        <w:rPr>
          <w:rFonts w:eastAsia="Times New Roman" w:cs="Times New Roman"/>
          <w:bCs/>
          <w:lang w:val="ru-RU" w:eastAsia="ru-RU"/>
        </w:rPr>
        <w:t>происшествии»</w:t>
      </w:r>
      <w:r w:rsidR="00A912FD" w:rsidRPr="00BA49E0">
        <w:rPr>
          <w:rFonts w:eastAsia="Times New Roman" w:cs="Times New Roman"/>
          <w:bCs/>
          <w:lang w:val="ru-RU" w:eastAsia="ru-RU"/>
        </w:rPr>
        <w:t>………………………………………………………………</w:t>
      </w:r>
      <w:r w:rsidR="001362EB">
        <w:rPr>
          <w:rFonts w:eastAsia="Times New Roman" w:cs="Times New Roman"/>
          <w:bCs/>
          <w:lang w:val="ru-RU" w:eastAsia="ru-RU"/>
        </w:rPr>
        <w:t>……………...</w:t>
      </w:r>
      <w:r w:rsidR="00A912FD" w:rsidRPr="00BA49E0">
        <w:rPr>
          <w:rFonts w:eastAsia="Times New Roman" w:cs="Times New Roman"/>
          <w:bCs/>
          <w:lang w:val="ru-RU" w:eastAsia="ru-RU"/>
        </w:rPr>
        <w:t>………...14</w:t>
      </w:r>
    </w:p>
    <w:p w:rsidR="003C2AA1" w:rsidRPr="00BA49E0" w:rsidRDefault="003C2AA1" w:rsidP="00A912FD">
      <w:pPr>
        <w:pStyle w:val="Standard"/>
        <w:rPr>
          <w:lang w:val="ru-RU"/>
        </w:rPr>
      </w:pPr>
      <w:r w:rsidRPr="00BA49E0">
        <w:rPr>
          <w:rFonts w:eastAsia="Times New Roman" w:cs="Times New Roman"/>
          <w:bCs/>
          <w:lang w:val="ru-RU" w:eastAsia="ru-RU"/>
        </w:rPr>
        <w:t>3.2.</w:t>
      </w:r>
      <w:r w:rsidRPr="00BA49E0">
        <w:rPr>
          <w:rFonts w:eastAsia="Times New Roman" w:cs="Times New Roman"/>
          <w:bCs/>
          <w:lang w:eastAsia="ru-RU"/>
        </w:rPr>
        <w:t> </w:t>
      </w:r>
      <w:r w:rsidRPr="00BA49E0">
        <w:rPr>
          <w:rFonts w:eastAsia="Times New Roman" w:cs="Times New Roman"/>
          <w:bCs/>
          <w:lang w:val="ru-RU" w:eastAsia="ru-RU"/>
        </w:rPr>
        <w:t>Специальный цикл программы</w:t>
      </w:r>
      <w:r w:rsidR="00A912FD" w:rsidRPr="00BA49E0">
        <w:rPr>
          <w:rFonts w:eastAsia="Times New Roman" w:cs="Times New Roman"/>
          <w:bCs/>
          <w:lang w:val="ru-RU" w:eastAsia="ru-RU"/>
        </w:rPr>
        <w:t>………………………………………</w:t>
      </w:r>
      <w:r w:rsidR="001362EB">
        <w:rPr>
          <w:rFonts w:eastAsia="Times New Roman" w:cs="Times New Roman"/>
          <w:bCs/>
          <w:lang w:val="ru-RU" w:eastAsia="ru-RU"/>
        </w:rPr>
        <w:t>………………</w:t>
      </w:r>
      <w:r w:rsidR="00A912FD" w:rsidRPr="00BA49E0">
        <w:rPr>
          <w:rFonts w:eastAsia="Times New Roman" w:cs="Times New Roman"/>
          <w:bCs/>
          <w:lang w:val="ru-RU" w:eastAsia="ru-RU"/>
        </w:rPr>
        <w:t>………….1</w:t>
      </w:r>
      <w:r w:rsidR="002359F4">
        <w:rPr>
          <w:rFonts w:eastAsia="Times New Roman" w:cs="Times New Roman"/>
          <w:bCs/>
          <w:lang w:val="ru-RU" w:eastAsia="ru-RU"/>
        </w:rPr>
        <w:t>6</w:t>
      </w:r>
    </w:p>
    <w:p w:rsidR="00B54481" w:rsidRPr="00BA49E0" w:rsidRDefault="003C2AA1" w:rsidP="00A912FD">
      <w:pPr>
        <w:pStyle w:val="Standard"/>
        <w:rPr>
          <w:rFonts w:eastAsia="Times New Roman" w:cs="Times New Roman"/>
          <w:bCs/>
          <w:lang w:val="ru-RU" w:eastAsia="ru-RU"/>
        </w:rPr>
      </w:pPr>
      <w:r w:rsidRPr="00BA49E0">
        <w:rPr>
          <w:rFonts w:eastAsia="Times New Roman" w:cs="Times New Roman"/>
          <w:bCs/>
          <w:lang w:val="ru-RU" w:eastAsia="ru-RU"/>
        </w:rPr>
        <w:t>3.2.1.</w:t>
      </w:r>
      <w:r w:rsidRPr="00BA49E0">
        <w:rPr>
          <w:rFonts w:eastAsia="Times New Roman" w:cs="Times New Roman"/>
          <w:bCs/>
          <w:lang w:eastAsia="ru-RU"/>
        </w:rPr>
        <w:t> </w:t>
      </w:r>
      <w:r w:rsidRPr="00BA49E0">
        <w:rPr>
          <w:rFonts w:eastAsia="Times New Roman" w:cs="Times New Roman"/>
          <w:bCs/>
          <w:lang w:val="ru-RU" w:eastAsia="ru-RU"/>
        </w:rPr>
        <w:t>Учебный предмет «Устройство и техническое обслуживание транспортных средств категории «</w:t>
      </w:r>
      <w:r w:rsidRPr="00BA49E0">
        <w:rPr>
          <w:rFonts w:eastAsia="Times New Roman" w:cs="Times New Roman"/>
          <w:bCs/>
          <w:lang w:eastAsia="ru-RU"/>
        </w:rPr>
        <w:t>B</w:t>
      </w:r>
      <w:r w:rsidRPr="00BA49E0">
        <w:rPr>
          <w:rFonts w:eastAsia="Times New Roman" w:cs="Times New Roman"/>
          <w:bCs/>
          <w:lang w:val="ru-RU" w:eastAsia="ru-RU"/>
        </w:rPr>
        <w:t>» как объектов управления</w:t>
      </w:r>
      <w:r w:rsidR="00A912FD" w:rsidRPr="00BA49E0">
        <w:rPr>
          <w:rFonts w:eastAsia="Times New Roman" w:cs="Times New Roman"/>
          <w:bCs/>
          <w:lang w:val="ru-RU" w:eastAsia="ru-RU"/>
        </w:rPr>
        <w:t>…………………………</w:t>
      </w:r>
      <w:r w:rsidR="001362EB">
        <w:rPr>
          <w:rFonts w:eastAsia="Times New Roman" w:cs="Times New Roman"/>
          <w:bCs/>
          <w:lang w:val="ru-RU" w:eastAsia="ru-RU"/>
        </w:rPr>
        <w:t>………………………..</w:t>
      </w:r>
      <w:r w:rsidR="00A912FD" w:rsidRPr="00BA49E0">
        <w:rPr>
          <w:rFonts w:eastAsia="Times New Roman" w:cs="Times New Roman"/>
          <w:bCs/>
          <w:lang w:val="ru-RU" w:eastAsia="ru-RU"/>
        </w:rPr>
        <w:t>……...…1</w:t>
      </w:r>
      <w:r w:rsidR="002359F4">
        <w:rPr>
          <w:rFonts w:eastAsia="Times New Roman" w:cs="Times New Roman"/>
          <w:bCs/>
          <w:lang w:val="ru-RU" w:eastAsia="ru-RU"/>
        </w:rPr>
        <w:t>6</w:t>
      </w:r>
    </w:p>
    <w:p w:rsidR="003C2AA1" w:rsidRPr="00BA49E0" w:rsidRDefault="003C2AA1" w:rsidP="00A912FD">
      <w:pPr>
        <w:pStyle w:val="Standard"/>
        <w:rPr>
          <w:rFonts w:eastAsia="Times New Roman" w:cs="Times New Roman"/>
          <w:bCs/>
          <w:lang w:val="ru-RU" w:eastAsia="ru-RU"/>
        </w:rPr>
      </w:pPr>
      <w:r w:rsidRPr="00BA49E0">
        <w:rPr>
          <w:rFonts w:eastAsia="Times New Roman" w:cs="Times New Roman"/>
          <w:bCs/>
          <w:lang w:val="ru-RU" w:eastAsia="ru-RU"/>
        </w:rPr>
        <w:t xml:space="preserve"> 3.2.2.</w:t>
      </w:r>
      <w:r w:rsidRPr="00BA49E0">
        <w:rPr>
          <w:rFonts w:eastAsia="Times New Roman" w:cs="Times New Roman"/>
          <w:bCs/>
          <w:lang w:eastAsia="ru-RU"/>
        </w:rPr>
        <w:t> </w:t>
      </w:r>
      <w:r w:rsidRPr="00BA49E0">
        <w:rPr>
          <w:rFonts w:eastAsia="Times New Roman" w:cs="Times New Roman"/>
          <w:bCs/>
          <w:lang w:val="ru-RU" w:eastAsia="ru-RU"/>
        </w:rPr>
        <w:t>Учебный предмет «Основы управления транспортными средствами категории «</w:t>
      </w:r>
      <w:r w:rsidRPr="00BA49E0">
        <w:rPr>
          <w:rFonts w:eastAsia="Times New Roman" w:cs="Times New Roman"/>
          <w:bCs/>
          <w:lang w:eastAsia="ru-RU"/>
        </w:rPr>
        <w:t>B</w:t>
      </w:r>
      <w:r w:rsidRPr="00BA49E0">
        <w:rPr>
          <w:rFonts w:eastAsia="Times New Roman" w:cs="Times New Roman"/>
          <w:bCs/>
          <w:lang w:val="ru-RU" w:eastAsia="ru-RU"/>
        </w:rPr>
        <w:t>»</w:t>
      </w:r>
      <w:r w:rsidR="00A912FD" w:rsidRPr="00BA49E0">
        <w:rPr>
          <w:rFonts w:eastAsia="Times New Roman" w:cs="Times New Roman"/>
          <w:bCs/>
          <w:lang w:val="ru-RU" w:eastAsia="ru-RU"/>
        </w:rPr>
        <w:t>…………………………………………………………</w:t>
      </w:r>
      <w:r w:rsidR="001362EB">
        <w:rPr>
          <w:rFonts w:eastAsia="Times New Roman" w:cs="Times New Roman"/>
          <w:bCs/>
          <w:lang w:val="ru-RU" w:eastAsia="ru-RU"/>
        </w:rPr>
        <w:t>………………………….</w:t>
      </w:r>
      <w:r w:rsidR="00A912FD" w:rsidRPr="00BA49E0">
        <w:rPr>
          <w:rFonts w:eastAsia="Times New Roman" w:cs="Times New Roman"/>
          <w:bCs/>
          <w:lang w:val="ru-RU" w:eastAsia="ru-RU"/>
        </w:rPr>
        <w:t>……………….20</w:t>
      </w:r>
    </w:p>
    <w:p w:rsidR="003C2AA1" w:rsidRPr="00BA49E0" w:rsidRDefault="003C2AA1" w:rsidP="00A912FD">
      <w:pPr>
        <w:pStyle w:val="Standard"/>
        <w:rPr>
          <w:rFonts w:eastAsia="Times New Roman" w:cs="Times New Roman"/>
          <w:bCs/>
          <w:lang w:val="ru-RU" w:eastAsia="ru-RU"/>
        </w:rPr>
      </w:pPr>
      <w:r w:rsidRPr="00BA49E0">
        <w:rPr>
          <w:rFonts w:eastAsia="Times New Roman" w:cs="Times New Roman"/>
          <w:bCs/>
          <w:lang w:val="ru-RU" w:eastAsia="ru-RU"/>
        </w:rPr>
        <w:t>3.2.3.</w:t>
      </w:r>
      <w:r w:rsidRPr="00BA49E0">
        <w:rPr>
          <w:rFonts w:eastAsia="Times New Roman" w:cs="Times New Roman"/>
          <w:bCs/>
          <w:lang w:eastAsia="ru-RU"/>
        </w:rPr>
        <w:t> </w:t>
      </w:r>
      <w:r w:rsidRPr="00BA49E0">
        <w:rPr>
          <w:rFonts w:eastAsia="Times New Roman" w:cs="Times New Roman"/>
          <w:bCs/>
          <w:lang w:val="ru-RU" w:eastAsia="ru-RU"/>
        </w:rPr>
        <w:t>Учебный предмет «Вождение транспортных средств категории «</w:t>
      </w:r>
      <w:r w:rsidRPr="00BA49E0">
        <w:rPr>
          <w:rFonts w:eastAsia="Times New Roman" w:cs="Times New Roman"/>
          <w:bCs/>
          <w:lang w:eastAsia="ru-RU"/>
        </w:rPr>
        <w:t>B</w:t>
      </w:r>
      <w:r w:rsidRPr="00BA49E0">
        <w:rPr>
          <w:rFonts w:eastAsia="Times New Roman" w:cs="Times New Roman"/>
          <w:bCs/>
          <w:lang w:val="ru-RU" w:eastAsia="ru-RU"/>
        </w:rPr>
        <w:t>» (для транспортных средств с механической трансмиссией)</w:t>
      </w:r>
      <w:r w:rsidR="00A912FD" w:rsidRPr="00BA49E0">
        <w:rPr>
          <w:rFonts w:eastAsia="Times New Roman" w:cs="Times New Roman"/>
          <w:bCs/>
          <w:lang w:val="ru-RU" w:eastAsia="ru-RU"/>
        </w:rPr>
        <w:t>……</w:t>
      </w:r>
      <w:r w:rsidR="001362EB">
        <w:rPr>
          <w:rFonts w:eastAsia="Times New Roman" w:cs="Times New Roman"/>
          <w:bCs/>
          <w:lang w:val="ru-RU" w:eastAsia="ru-RU"/>
        </w:rPr>
        <w:t>……………………………….</w:t>
      </w:r>
      <w:r w:rsidR="00A912FD" w:rsidRPr="00BA49E0">
        <w:rPr>
          <w:rFonts w:eastAsia="Times New Roman" w:cs="Times New Roman"/>
          <w:bCs/>
          <w:lang w:val="ru-RU" w:eastAsia="ru-RU"/>
        </w:rPr>
        <w:t>……………………….2</w:t>
      </w:r>
      <w:r w:rsidR="002359F4">
        <w:rPr>
          <w:rFonts w:eastAsia="Times New Roman" w:cs="Times New Roman"/>
          <w:bCs/>
          <w:lang w:val="ru-RU" w:eastAsia="ru-RU"/>
        </w:rPr>
        <w:t>1</w:t>
      </w:r>
    </w:p>
    <w:p w:rsidR="003C2AA1" w:rsidRPr="00BA49E0" w:rsidRDefault="003C2AA1" w:rsidP="00A912FD">
      <w:pPr>
        <w:pStyle w:val="Standard"/>
        <w:rPr>
          <w:rFonts w:cs="Times New Roman"/>
          <w:lang w:val="ru-RU"/>
        </w:rPr>
      </w:pPr>
      <w:r w:rsidRPr="00BA49E0">
        <w:rPr>
          <w:rFonts w:eastAsia="Times New Roman" w:cs="Times New Roman"/>
          <w:bCs/>
          <w:lang w:val="ru-RU" w:eastAsia="ru-RU"/>
        </w:rPr>
        <w:t>3.2.4.</w:t>
      </w:r>
      <w:r w:rsidRPr="00BA49E0">
        <w:rPr>
          <w:rFonts w:eastAsia="Times New Roman" w:cs="Times New Roman"/>
          <w:bCs/>
          <w:lang w:eastAsia="ru-RU"/>
        </w:rPr>
        <w:t> </w:t>
      </w:r>
      <w:r w:rsidRPr="00BA49E0">
        <w:rPr>
          <w:rFonts w:eastAsia="Times New Roman" w:cs="Times New Roman"/>
          <w:bCs/>
          <w:lang w:val="ru-RU" w:eastAsia="ru-RU"/>
        </w:rPr>
        <w:t>Учебный предмет «Вождение транспортных средств категории «</w:t>
      </w:r>
      <w:r w:rsidRPr="00BA49E0">
        <w:rPr>
          <w:rFonts w:eastAsia="Times New Roman" w:cs="Times New Roman"/>
          <w:bCs/>
          <w:lang w:eastAsia="ru-RU"/>
        </w:rPr>
        <w:t>B</w:t>
      </w:r>
      <w:r w:rsidRPr="00BA49E0">
        <w:rPr>
          <w:rFonts w:eastAsia="Times New Roman" w:cs="Times New Roman"/>
          <w:bCs/>
          <w:lang w:val="ru-RU" w:eastAsia="ru-RU"/>
        </w:rPr>
        <w:t>» (для транспортных средств с автоматической трансмиссией)</w:t>
      </w:r>
      <w:r w:rsidR="00A912FD" w:rsidRPr="00BA49E0">
        <w:rPr>
          <w:rFonts w:eastAsia="Times New Roman" w:cs="Times New Roman"/>
          <w:bCs/>
          <w:lang w:val="ru-RU" w:eastAsia="ru-RU"/>
        </w:rPr>
        <w:t>………………….……</w:t>
      </w:r>
      <w:r w:rsidR="001362EB" w:rsidRPr="001362EB">
        <w:rPr>
          <w:bCs/>
          <w:lang w:val="ru-RU"/>
        </w:rPr>
        <w:t xml:space="preserve"> </w:t>
      </w:r>
      <w:r w:rsidR="001362EB" w:rsidRPr="00BA49E0">
        <w:rPr>
          <w:bCs/>
          <w:lang w:val="ru-RU"/>
        </w:rPr>
        <w:t>……………………</w:t>
      </w:r>
      <w:r w:rsidR="001362EB">
        <w:rPr>
          <w:bCs/>
          <w:lang w:val="ru-RU"/>
        </w:rPr>
        <w:t>…………</w:t>
      </w:r>
      <w:r w:rsidR="00A912FD" w:rsidRPr="00BA49E0">
        <w:rPr>
          <w:rFonts w:eastAsia="Times New Roman" w:cs="Times New Roman"/>
          <w:bCs/>
          <w:lang w:val="ru-RU" w:eastAsia="ru-RU"/>
        </w:rPr>
        <w:t>….24</w:t>
      </w:r>
    </w:p>
    <w:p w:rsidR="005510E4" w:rsidRPr="00BA49E0" w:rsidRDefault="005510E4" w:rsidP="00A912FD">
      <w:pPr>
        <w:pStyle w:val="Standard"/>
        <w:rPr>
          <w:rFonts w:eastAsia="Times New Roman" w:cs="Times New Roman"/>
          <w:bCs/>
          <w:lang w:val="ru-RU" w:eastAsia="ru-RU"/>
        </w:rPr>
      </w:pPr>
      <w:r w:rsidRPr="00BA49E0">
        <w:rPr>
          <w:rFonts w:eastAsia="Times New Roman" w:cs="Times New Roman"/>
          <w:bCs/>
          <w:lang w:val="ru-RU" w:eastAsia="ru-RU"/>
        </w:rPr>
        <w:t>3.3. Профессиональный цикл программы</w:t>
      </w:r>
      <w:r w:rsidR="00A912FD" w:rsidRPr="00BA49E0">
        <w:rPr>
          <w:rFonts w:eastAsia="Times New Roman" w:cs="Times New Roman"/>
          <w:bCs/>
          <w:lang w:val="ru-RU" w:eastAsia="ru-RU"/>
        </w:rPr>
        <w:t>……………………</w:t>
      </w:r>
      <w:r w:rsidR="001362EB" w:rsidRPr="00BA49E0">
        <w:rPr>
          <w:bCs/>
          <w:lang w:val="ru-RU"/>
        </w:rPr>
        <w:t>……………</w:t>
      </w:r>
      <w:r w:rsidR="001362EB">
        <w:rPr>
          <w:bCs/>
          <w:lang w:val="ru-RU"/>
        </w:rPr>
        <w:t>...</w:t>
      </w:r>
      <w:r w:rsidR="00A912FD" w:rsidRPr="00BA49E0">
        <w:rPr>
          <w:rFonts w:eastAsia="Times New Roman" w:cs="Times New Roman"/>
          <w:bCs/>
          <w:lang w:val="ru-RU" w:eastAsia="ru-RU"/>
        </w:rPr>
        <w:t>……………………...26</w:t>
      </w:r>
    </w:p>
    <w:p w:rsidR="005510E4" w:rsidRPr="00BA49E0" w:rsidRDefault="005510E4" w:rsidP="00A912FD">
      <w:pPr>
        <w:pStyle w:val="Standard"/>
        <w:rPr>
          <w:rFonts w:cs="Times New Roman"/>
          <w:lang w:val="ru-RU"/>
        </w:rPr>
      </w:pPr>
      <w:r w:rsidRPr="00BA49E0">
        <w:rPr>
          <w:rFonts w:eastAsia="Times New Roman" w:cs="Times New Roman"/>
          <w:bCs/>
          <w:lang w:val="ru-RU" w:eastAsia="ru-RU"/>
        </w:rPr>
        <w:t>3.3.1.</w:t>
      </w:r>
      <w:r w:rsidRPr="00BA49E0">
        <w:rPr>
          <w:rFonts w:eastAsia="Times New Roman" w:cs="Times New Roman"/>
          <w:bCs/>
          <w:lang w:eastAsia="ru-RU"/>
        </w:rPr>
        <w:t> </w:t>
      </w:r>
      <w:r w:rsidRPr="00BA49E0">
        <w:rPr>
          <w:rFonts w:eastAsia="Times New Roman" w:cs="Times New Roman"/>
          <w:bCs/>
          <w:lang w:val="ru-RU" w:eastAsia="ru-RU"/>
        </w:rPr>
        <w:t>Учебный предмет «Организация и выполнение грузовых перевозок автомобильным транспортом»</w:t>
      </w:r>
      <w:r w:rsidR="00A912FD" w:rsidRPr="00BA49E0">
        <w:rPr>
          <w:rFonts w:eastAsia="Times New Roman" w:cs="Times New Roman"/>
          <w:bCs/>
          <w:lang w:val="ru-RU" w:eastAsia="ru-RU"/>
        </w:rPr>
        <w:t>………………………</w:t>
      </w:r>
      <w:r w:rsidR="001362EB" w:rsidRPr="001362EB">
        <w:rPr>
          <w:bCs/>
          <w:lang w:val="ru-RU"/>
        </w:rPr>
        <w:t xml:space="preserve"> </w:t>
      </w:r>
      <w:r w:rsidR="001362EB" w:rsidRPr="00BA49E0">
        <w:rPr>
          <w:bCs/>
          <w:lang w:val="ru-RU"/>
        </w:rPr>
        <w:t>……………………</w:t>
      </w:r>
      <w:r w:rsidR="001362EB">
        <w:rPr>
          <w:bCs/>
          <w:lang w:val="ru-RU"/>
        </w:rPr>
        <w:t>…………...</w:t>
      </w:r>
      <w:r w:rsidR="00A912FD" w:rsidRPr="00BA49E0">
        <w:rPr>
          <w:rFonts w:eastAsia="Times New Roman" w:cs="Times New Roman"/>
          <w:bCs/>
          <w:lang w:val="ru-RU" w:eastAsia="ru-RU"/>
        </w:rPr>
        <w:t>…………………………...…..26</w:t>
      </w:r>
    </w:p>
    <w:p w:rsidR="003C2AA1" w:rsidRPr="00BA49E0" w:rsidRDefault="005510E4" w:rsidP="00A912FD">
      <w:pPr>
        <w:pStyle w:val="Standard"/>
        <w:rPr>
          <w:rFonts w:cs="Times New Roman"/>
          <w:lang w:val="ru-RU"/>
        </w:rPr>
      </w:pPr>
      <w:r w:rsidRPr="00BA49E0">
        <w:rPr>
          <w:rFonts w:eastAsia="Times New Roman" w:cs="Times New Roman"/>
          <w:bCs/>
          <w:lang w:val="ru-RU" w:eastAsia="ru-RU"/>
        </w:rPr>
        <w:t>3.3.2.</w:t>
      </w:r>
      <w:r w:rsidRPr="00BA49E0">
        <w:rPr>
          <w:rFonts w:eastAsia="Times New Roman" w:cs="Times New Roman"/>
          <w:bCs/>
          <w:lang w:eastAsia="ru-RU"/>
        </w:rPr>
        <w:t> </w:t>
      </w:r>
      <w:r w:rsidRPr="00BA49E0">
        <w:rPr>
          <w:rFonts w:eastAsia="Times New Roman" w:cs="Times New Roman"/>
          <w:bCs/>
          <w:lang w:val="ru-RU" w:eastAsia="ru-RU"/>
        </w:rPr>
        <w:t>Учебный предмет «Организация и выполнение пассажирских перевозок автомобильным транспортом»</w:t>
      </w:r>
      <w:r w:rsidR="00A912FD" w:rsidRPr="00BA49E0">
        <w:rPr>
          <w:rFonts w:eastAsia="Times New Roman" w:cs="Times New Roman"/>
          <w:bCs/>
          <w:lang w:val="ru-RU" w:eastAsia="ru-RU"/>
        </w:rPr>
        <w:t>…………</w:t>
      </w:r>
      <w:r w:rsidR="001362EB" w:rsidRPr="001362EB">
        <w:rPr>
          <w:bCs/>
          <w:lang w:val="ru-RU"/>
        </w:rPr>
        <w:t xml:space="preserve"> </w:t>
      </w:r>
      <w:r w:rsidR="001362EB" w:rsidRPr="00BA49E0">
        <w:rPr>
          <w:bCs/>
          <w:lang w:val="ru-RU"/>
        </w:rPr>
        <w:t>………………………………………………………………………</w:t>
      </w:r>
      <w:r w:rsidR="001362EB">
        <w:rPr>
          <w:bCs/>
          <w:lang w:val="ru-RU"/>
        </w:rPr>
        <w:t>...</w:t>
      </w:r>
      <w:r w:rsidR="00A912FD" w:rsidRPr="00BA49E0">
        <w:rPr>
          <w:rFonts w:eastAsia="Times New Roman" w:cs="Times New Roman"/>
          <w:bCs/>
          <w:lang w:val="ru-RU" w:eastAsia="ru-RU"/>
        </w:rPr>
        <w:t>…….27</w:t>
      </w:r>
    </w:p>
    <w:p w:rsidR="005510E4" w:rsidRPr="00BA49E0" w:rsidRDefault="005510E4" w:rsidP="00A912FD">
      <w:pPr>
        <w:pStyle w:val="ConsPlusNormal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BA49E0">
        <w:rPr>
          <w:rFonts w:ascii="Times New Roman" w:eastAsia="Times New Roman" w:hAnsi="Times New Roman" w:cs="Times New Roman"/>
          <w:bCs/>
          <w:sz w:val="24"/>
          <w:szCs w:val="24"/>
        </w:rPr>
        <w:t>4. </w:t>
      </w:r>
      <w:r w:rsidRPr="00BA49E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Планируемые результаты освоения   программы</w:t>
      </w:r>
      <w:r w:rsidR="00A912FD" w:rsidRPr="00BA49E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……</w:t>
      </w:r>
      <w:r w:rsidR="001362E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="00A912FD" w:rsidRPr="00BA49E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…………</w:t>
      </w:r>
      <w:r w:rsidR="001362E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………………..</w:t>
      </w:r>
      <w:r w:rsidR="00A912FD" w:rsidRPr="00BA49E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………………29</w:t>
      </w:r>
    </w:p>
    <w:p w:rsidR="005510E4" w:rsidRPr="00BA49E0" w:rsidRDefault="005510E4" w:rsidP="00A912FD">
      <w:pPr>
        <w:pStyle w:val="ConsPlusNormal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9E0">
        <w:rPr>
          <w:rFonts w:ascii="Times New Roman" w:eastAsia="Times New Roman" w:hAnsi="Times New Roman" w:cs="Times New Roman"/>
          <w:bCs/>
          <w:sz w:val="24"/>
          <w:szCs w:val="24"/>
        </w:rPr>
        <w:t>5. Условия реализации программы</w:t>
      </w:r>
      <w:r w:rsidR="00A912FD" w:rsidRPr="00BA49E0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1362EB">
        <w:rPr>
          <w:rFonts w:ascii="Times New Roman" w:eastAsia="Times New Roman" w:hAnsi="Times New Roman" w:cs="Times New Roman"/>
          <w:bCs/>
          <w:sz w:val="10"/>
          <w:szCs w:val="10"/>
        </w:rPr>
        <w:t>.</w:t>
      </w:r>
      <w:r w:rsidR="00A912FD" w:rsidRPr="00BA49E0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1362EB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………………………………………………………….</w:t>
      </w:r>
      <w:r w:rsidR="00A912FD" w:rsidRPr="00BA49E0">
        <w:rPr>
          <w:rFonts w:ascii="Times New Roman" w:eastAsia="Times New Roman" w:hAnsi="Times New Roman" w:cs="Times New Roman"/>
          <w:bCs/>
          <w:sz w:val="24"/>
          <w:szCs w:val="24"/>
        </w:rPr>
        <w:t>….30</w:t>
      </w:r>
    </w:p>
    <w:p w:rsidR="005510E4" w:rsidRPr="00BA49E0" w:rsidRDefault="005510E4" w:rsidP="00A912FD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  <w:r w:rsidRPr="00BA49E0">
        <w:rPr>
          <w:rFonts w:ascii="Times New Roman" w:hAnsi="Times New Roman" w:cs="Times New Roman"/>
          <w:bCs/>
          <w:sz w:val="24"/>
          <w:szCs w:val="24"/>
        </w:rPr>
        <w:t xml:space="preserve">6. Система оценки результатов освоения программы </w:t>
      </w:r>
      <w:r w:rsidR="00A912FD" w:rsidRPr="00BA49E0">
        <w:rPr>
          <w:rFonts w:ascii="Times New Roman" w:hAnsi="Times New Roman" w:cs="Times New Roman"/>
          <w:bCs/>
          <w:sz w:val="24"/>
          <w:szCs w:val="24"/>
        </w:rPr>
        <w:t>…</w:t>
      </w:r>
      <w:r w:rsidR="001362EB">
        <w:rPr>
          <w:rFonts w:ascii="Times New Roman" w:hAnsi="Times New Roman" w:cs="Times New Roman"/>
          <w:bCs/>
          <w:sz w:val="10"/>
          <w:szCs w:val="10"/>
        </w:rPr>
        <w:t>..</w:t>
      </w:r>
      <w:r w:rsidR="00A912FD" w:rsidRPr="00BA49E0">
        <w:rPr>
          <w:rFonts w:ascii="Times New Roman" w:hAnsi="Times New Roman" w:cs="Times New Roman"/>
          <w:bCs/>
          <w:sz w:val="24"/>
          <w:szCs w:val="24"/>
        </w:rPr>
        <w:t>…</w:t>
      </w:r>
      <w:r w:rsidR="001362EB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A912FD" w:rsidRPr="00BA49E0">
        <w:rPr>
          <w:rFonts w:ascii="Times New Roman" w:hAnsi="Times New Roman" w:cs="Times New Roman"/>
          <w:bCs/>
          <w:sz w:val="24"/>
          <w:szCs w:val="24"/>
        </w:rPr>
        <w:t>………..3</w:t>
      </w:r>
      <w:r w:rsidR="002359F4">
        <w:rPr>
          <w:rFonts w:ascii="Times New Roman" w:hAnsi="Times New Roman" w:cs="Times New Roman"/>
          <w:bCs/>
          <w:sz w:val="24"/>
          <w:szCs w:val="24"/>
        </w:rPr>
        <w:t>6</w:t>
      </w:r>
    </w:p>
    <w:p w:rsidR="00BA49E0" w:rsidRPr="00BA49E0" w:rsidRDefault="005510E4" w:rsidP="00A912FD">
      <w:pPr>
        <w:pStyle w:val="ConsPlusNormal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9E0">
        <w:rPr>
          <w:rFonts w:ascii="Times New Roman" w:eastAsia="Times New Roman" w:hAnsi="Times New Roman" w:cs="Times New Roman"/>
          <w:bCs/>
          <w:sz w:val="24"/>
          <w:szCs w:val="24"/>
        </w:rPr>
        <w:t>7. Учебно-методические материалы, обеспечивающие реализацию программы</w:t>
      </w:r>
      <w:r w:rsidR="00A912FD" w:rsidRPr="00BA49E0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1362EB">
        <w:rPr>
          <w:rFonts w:ascii="Times New Roman" w:eastAsia="Times New Roman" w:hAnsi="Times New Roman" w:cs="Times New Roman"/>
          <w:bCs/>
          <w:sz w:val="24"/>
          <w:szCs w:val="24"/>
        </w:rPr>
        <w:t>…………….</w:t>
      </w:r>
      <w:r w:rsidR="00A912FD" w:rsidRPr="00BA49E0">
        <w:rPr>
          <w:rFonts w:ascii="Times New Roman" w:eastAsia="Times New Roman" w:hAnsi="Times New Roman" w:cs="Times New Roman"/>
          <w:bCs/>
          <w:sz w:val="24"/>
          <w:szCs w:val="24"/>
        </w:rPr>
        <w:t>..3</w:t>
      </w:r>
      <w:r w:rsidR="002359F4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C434C5" w:rsidRPr="00BA49E0" w:rsidRDefault="005C277E" w:rsidP="00A912FD">
      <w:pPr>
        <w:pStyle w:val="ConsPlusNormal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="005510E4" w:rsidRPr="00BA49E0">
        <w:rPr>
          <w:rFonts w:ascii="Times New Roman" w:eastAsia="Times New Roman" w:hAnsi="Times New Roman" w:cs="Times New Roman"/>
          <w:bCs/>
          <w:sz w:val="24"/>
          <w:szCs w:val="24"/>
        </w:rPr>
        <w:t>Календарный учебный график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434C5" w:rsidRPr="00BA49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49E0" w:rsidRPr="00BA49E0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1362EB" w:rsidRPr="00BA49E0">
        <w:rPr>
          <w:bCs/>
          <w:sz w:val="24"/>
          <w:szCs w:val="24"/>
        </w:rPr>
        <w:t>…………………………………………………………</w:t>
      </w:r>
      <w:r w:rsidR="001362EB">
        <w:rPr>
          <w:bCs/>
          <w:sz w:val="24"/>
          <w:szCs w:val="24"/>
        </w:rPr>
        <w:t>..</w:t>
      </w:r>
      <w:r w:rsidR="00BA49E0" w:rsidRPr="00BA49E0">
        <w:rPr>
          <w:rFonts w:ascii="Times New Roman" w:eastAsia="Times New Roman" w:hAnsi="Times New Roman" w:cs="Times New Roman"/>
          <w:bCs/>
          <w:sz w:val="24"/>
          <w:szCs w:val="24"/>
        </w:rPr>
        <w:t>……..</w:t>
      </w:r>
      <w:r w:rsidR="002359F4">
        <w:rPr>
          <w:rFonts w:ascii="Times New Roman" w:eastAsia="Times New Roman" w:hAnsi="Times New Roman" w:cs="Times New Roman"/>
          <w:bCs/>
          <w:sz w:val="24"/>
          <w:szCs w:val="24"/>
        </w:rPr>
        <w:t>39</w:t>
      </w:r>
    </w:p>
    <w:p w:rsidR="005510E4" w:rsidRPr="00BA49E0" w:rsidRDefault="005C277E" w:rsidP="00A912FD">
      <w:pPr>
        <w:pStyle w:val="ConsPlusNormal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</w:rPr>
        <w:t>9</w:t>
      </w:r>
      <w:r w:rsidR="00C434C5" w:rsidRPr="00BA49E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</w:rPr>
        <w:t>. Используемая литература</w:t>
      </w:r>
      <w:r w:rsidR="00BA49E0" w:rsidRPr="001362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r w:rsidR="001362EB" w:rsidRPr="001362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………………………………………………………………….</w:t>
      </w:r>
      <w:r w:rsidR="00BA49E0" w:rsidRPr="001362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……4</w:t>
      </w:r>
      <w:r w:rsidR="002359F4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1</w:t>
      </w:r>
    </w:p>
    <w:p w:rsidR="003331E2" w:rsidRPr="005510E4" w:rsidRDefault="003331E2">
      <w:pPr>
        <w:pStyle w:val="Standard"/>
        <w:tabs>
          <w:tab w:val="left" w:pos="237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3331E2" w:rsidRDefault="003331E2">
      <w:pPr>
        <w:pStyle w:val="Standard"/>
        <w:tabs>
          <w:tab w:val="left" w:pos="2370"/>
        </w:tabs>
        <w:jc w:val="center"/>
        <w:rPr>
          <w:b/>
          <w:bCs/>
          <w:sz w:val="28"/>
          <w:szCs w:val="28"/>
          <w:lang w:val="ru-RU"/>
        </w:rPr>
      </w:pPr>
    </w:p>
    <w:p w:rsidR="003331E2" w:rsidRDefault="003331E2">
      <w:pPr>
        <w:pStyle w:val="Standard"/>
        <w:tabs>
          <w:tab w:val="left" w:pos="2370"/>
        </w:tabs>
        <w:jc w:val="center"/>
        <w:rPr>
          <w:b/>
          <w:bCs/>
          <w:sz w:val="28"/>
          <w:szCs w:val="28"/>
          <w:lang w:val="ru-RU"/>
        </w:rPr>
      </w:pPr>
    </w:p>
    <w:p w:rsidR="00C434C5" w:rsidRDefault="00C434C5">
      <w:pPr>
        <w:pStyle w:val="Standard"/>
        <w:tabs>
          <w:tab w:val="left" w:pos="2370"/>
        </w:tabs>
        <w:jc w:val="center"/>
        <w:rPr>
          <w:b/>
          <w:bCs/>
          <w:sz w:val="28"/>
          <w:szCs w:val="28"/>
          <w:lang w:val="ru-RU"/>
        </w:rPr>
      </w:pPr>
    </w:p>
    <w:p w:rsidR="003331E2" w:rsidRDefault="003331E2">
      <w:pPr>
        <w:pStyle w:val="Standard"/>
        <w:tabs>
          <w:tab w:val="left" w:pos="2370"/>
        </w:tabs>
        <w:jc w:val="center"/>
        <w:rPr>
          <w:b/>
          <w:bCs/>
          <w:sz w:val="28"/>
          <w:szCs w:val="28"/>
          <w:lang w:val="ru-RU"/>
        </w:rPr>
      </w:pPr>
    </w:p>
    <w:p w:rsidR="003331E2" w:rsidRDefault="003331E2">
      <w:pPr>
        <w:pStyle w:val="Standard"/>
        <w:tabs>
          <w:tab w:val="left" w:pos="2370"/>
        </w:tabs>
        <w:jc w:val="center"/>
        <w:rPr>
          <w:b/>
          <w:bCs/>
          <w:sz w:val="28"/>
          <w:szCs w:val="28"/>
          <w:lang w:val="ru-RU"/>
        </w:rPr>
      </w:pPr>
    </w:p>
    <w:p w:rsidR="003331E2" w:rsidRDefault="003331E2">
      <w:pPr>
        <w:pStyle w:val="Standard"/>
        <w:tabs>
          <w:tab w:val="left" w:pos="2370"/>
        </w:tabs>
        <w:jc w:val="center"/>
        <w:rPr>
          <w:b/>
          <w:bCs/>
          <w:sz w:val="28"/>
          <w:szCs w:val="28"/>
          <w:lang w:val="ru-RU"/>
        </w:rPr>
      </w:pPr>
    </w:p>
    <w:p w:rsidR="003331E2" w:rsidRDefault="003331E2">
      <w:pPr>
        <w:pStyle w:val="Standard"/>
        <w:tabs>
          <w:tab w:val="left" w:pos="2370"/>
        </w:tabs>
        <w:jc w:val="center"/>
        <w:rPr>
          <w:b/>
          <w:bCs/>
          <w:sz w:val="28"/>
          <w:szCs w:val="28"/>
          <w:lang w:val="ru-RU"/>
        </w:rPr>
      </w:pPr>
    </w:p>
    <w:p w:rsidR="00A912FD" w:rsidRDefault="00A912FD">
      <w:pPr>
        <w:pStyle w:val="Standard"/>
        <w:tabs>
          <w:tab w:val="left" w:pos="2370"/>
        </w:tabs>
        <w:jc w:val="center"/>
        <w:rPr>
          <w:b/>
          <w:bCs/>
          <w:sz w:val="28"/>
          <w:szCs w:val="28"/>
          <w:lang w:val="ru-RU"/>
        </w:rPr>
      </w:pPr>
    </w:p>
    <w:p w:rsidR="003331E2" w:rsidRDefault="001362EB" w:rsidP="001362EB">
      <w:pPr>
        <w:pStyle w:val="Standard"/>
        <w:tabs>
          <w:tab w:val="left" w:pos="6435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</w:p>
    <w:p w:rsidR="005C277E" w:rsidRDefault="005C277E" w:rsidP="001362EB">
      <w:pPr>
        <w:pStyle w:val="Standard"/>
        <w:tabs>
          <w:tab w:val="left" w:pos="6435"/>
        </w:tabs>
        <w:rPr>
          <w:b/>
          <w:bCs/>
          <w:sz w:val="28"/>
          <w:szCs w:val="28"/>
          <w:lang w:val="ru-RU"/>
        </w:rPr>
      </w:pPr>
    </w:p>
    <w:p w:rsidR="001362EB" w:rsidRDefault="001362EB" w:rsidP="001362EB">
      <w:pPr>
        <w:pStyle w:val="Standard"/>
        <w:tabs>
          <w:tab w:val="left" w:pos="6435"/>
        </w:tabs>
        <w:rPr>
          <w:b/>
          <w:bCs/>
          <w:sz w:val="28"/>
          <w:szCs w:val="28"/>
          <w:lang w:val="ru-RU"/>
        </w:rPr>
      </w:pPr>
    </w:p>
    <w:p w:rsidR="001362EB" w:rsidRDefault="001362EB" w:rsidP="001362EB">
      <w:pPr>
        <w:pStyle w:val="Standard"/>
        <w:tabs>
          <w:tab w:val="left" w:pos="6435"/>
        </w:tabs>
        <w:rPr>
          <w:b/>
          <w:bCs/>
          <w:sz w:val="28"/>
          <w:szCs w:val="28"/>
          <w:lang w:val="ru-RU"/>
        </w:rPr>
      </w:pPr>
    </w:p>
    <w:p w:rsidR="001362EB" w:rsidRDefault="001362EB" w:rsidP="001362EB">
      <w:pPr>
        <w:pStyle w:val="Standard"/>
        <w:tabs>
          <w:tab w:val="left" w:pos="6435"/>
        </w:tabs>
        <w:rPr>
          <w:b/>
          <w:bCs/>
          <w:sz w:val="28"/>
          <w:szCs w:val="28"/>
          <w:lang w:val="ru-RU"/>
        </w:rPr>
      </w:pPr>
    </w:p>
    <w:p w:rsidR="001362EB" w:rsidRDefault="001362EB" w:rsidP="001362EB">
      <w:pPr>
        <w:pStyle w:val="Standard"/>
        <w:tabs>
          <w:tab w:val="left" w:pos="6435"/>
        </w:tabs>
        <w:rPr>
          <w:b/>
          <w:bCs/>
          <w:sz w:val="28"/>
          <w:szCs w:val="28"/>
          <w:lang w:val="ru-RU"/>
        </w:rPr>
      </w:pPr>
    </w:p>
    <w:p w:rsidR="005D5703" w:rsidRDefault="00C501FB" w:rsidP="008B0FC7">
      <w:pPr>
        <w:pStyle w:val="consplusnormal"/>
        <w:rPr>
          <w:b/>
          <w:bCs/>
          <w:sz w:val="28"/>
          <w:szCs w:val="28"/>
          <w:lang w:val="ru-RU"/>
        </w:rPr>
      </w:pPr>
      <w:r w:rsidRPr="004708F8">
        <w:rPr>
          <w:b/>
          <w:bCs/>
          <w:sz w:val="28"/>
          <w:szCs w:val="28"/>
          <w:lang w:val="ru-RU"/>
        </w:rPr>
        <w:lastRenderedPageBreak/>
        <w:t>1.</w:t>
      </w:r>
      <w:r w:rsidRPr="004708F8">
        <w:rPr>
          <w:b/>
          <w:bCs/>
          <w:sz w:val="28"/>
          <w:szCs w:val="28"/>
        </w:rPr>
        <w:t> </w:t>
      </w:r>
      <w:r w:rsidRPr="004708F8">
        <w:rPr>
          <w:b/>
          <w:bCs/>
          <w:sz w:val="28"/>
          <w:szCs w:val="28"/>
          <w:lang w:val="ru-RU"/>
        </w:rPr>
        <w:t>Пояснительная записка к программе профессиональной подготовки водителей транспортных средств категории «В»</w:t>
      </w:r>
      <w:r w:rsidR="001C0B80">
        <w:rPr>
          <w:b/>
          <w:bCs/>
          <w:sz w:val="28"/>
          <w:szCs w:val="28"/>
          <w:lang w:val="ru-RU"/>
        </w:rPr>
        <w:t xml:space="preserve"> в </w:t>
      </w:r>
      <w:r w:rsidR="004E6EED" w:rsidRPr="004E6EED">
        <w:rPr>
          <w:b/>
          <w:bCs/>
          <w:sz w:val="28"/>
          <w:szCs w:val="28"/>
          <w:lang w:val="ru-RU"/>
        </w:rPr>
        <w:t>ООО «</w:t>
      </w:r>
      <w:r w:rsidR="003E54BD">
        <w:rPr>
          <w:b/>
          <w:bCs/>
          <w:sz w:val="28"/>
          <w:szCs w:val="28"/>
          <w:lang w:val="ru-RU"/>
        </w:rPr>
        <w:t>Поспелихинская автошкола</w:t>
      </w:r>
      <w:r w:rsidR="00292A70">
        <w:rPr>
          <w:b/>
          <w:bCs/>
          <w:sz w:val="28"/>
          <w:szCs w:val="28"/>
          <w:lang w:val="ru-RU"/>
        </w:rPr>
        <w:t>»</w:t>
      </w:r>
    </w:p>
    <w:p w:rsidR="00352F1E" w:rsidRPr="00352F1E" w:rsidRDefault="00352F1E" w:rsidP="00B80ED4">
      <w:pPr>
        <w:pStyle w:val="consplusnormal"/>
        <w:spacing w:after="0"/>
        <w:jc w:val="both"/>
        <w:rPr>
          <w:lang w:val="ru-RU"/>
        </w:rPr>
      </w:pPr>
      <w:r w:rsidRPr="00352F1E">
        <w:rPr>
          <w:lang w:val="ru-RU"/>
        </w:rPr>
        <w:t>Проф</w:t>
      </w:r>
      <w:r>
        <w:rPr>
          <w:lang w:val="ru-RU"/>
        </w:rPr>
        <w:t>ессия по ОК 016-94 «Водитель автомобиля». Классификация: водитель категории «В»</w:t>
      </w:r>
      <w:r w:rsidR="00CC4283">
        <w:rPr>
          <w:lang w:val="ru-RU"/>
        </w:rPr>
        <w:t>. Назначение профессии: Водитель автомобиля категории «В» - управление легковым автомобилем, перевозка пассажиров и грузов автомобилями, разрешенная масса которых не превышает 3500 кг и число сидячих мест, которых, помимо сидения водителя, не превышает восьми. Управляет автомобилем с прицепом, разрешенная максимальная масса которого не превышает 750 кг.</w:t>
      </w:r>
    </w:p>
    <w:p w:rsidR="005D5703" w:rsidRPr="004708F8" w:rsidRDefault="00C501FB" w:rsidP="00445608">
      <w:pPr>
        <w:pStyle w:val="Standard"/>
        <w:jc w:val="both"/>
        <w:rPr>
          <w:lang w:val="ru-RU"/>
        </w:rPr>
      </w:pPr>
      <w:bookmarkStart w:id="0" w:name="_Hlk106110963"/>
      <w:r>
        <w:rPr>
          <w:rFonts w:eastAsia="Times New Roman" w:cs="Times New Roman"/>
          <w:lang w:val="ru-RU" w:eastAsia="ru-RU"/>
        </w:rPr>
        <w:t>Программа профессиональной подготовки водителей транспортных средств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</w:t>
      </w:r>
      <w:bookmarkEnd w:id="0"/>
      <w:r>
        <w:rPr>
          <w:rFonts w:eastAsia="Times New Roman" w:cs="Times New Roman"/>
          <w:lang w:val="ru-RU" w:eastAsia="ru-RU"/>
        </w:rPr>
        <w:t xml:space="preserve"> </w:t>
      </w:r>
      <w:r w:rsidRPr="00D25CDA">
        <w:rPr>
          <w:rFonts w:eastAsia="Times New Roman" w:cs="Times New Roman"/>
          <w:lang w:val="ru-RU" w:eastAsia="ru-RU"/>
        </w:rPr>
        <w:t>(далее -  программа)</w:t>
      </w:r>
      <w:r>
        <w:rPr>
          <w:rFonts w:eastAsia="Times New Roman" w:cs="Times New Roman"/>
          <w:lang w:val="ru-RU" w:eastAsia="ru-RU"/>
        </w:rPr>
        <w:t xml:space="preserve"> разработана в соответствии с требованиями Федерального закона Российской Федерации от 10 декабря 1995г. № 196-ФЗ «О безопасности дорожного движения», Федерального закона Российской Федерации от 29 декабря 2012</w:t>
      </w: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lang w:val="ru-RU" w:eastAsia="ru-RU"/>
        </w:rPr>
        <w:t xml:space="preserve">г. № 273-ФЗ «Об образовании в Российской Федерации», </w:t>
      </w:r>
      <w:r w:rsidR="00E675D1" w:rsidRPr="00E675D1">
        <w:rPr>
          <w:rFonts w:eastAsia="Times New Roman" w:cs="Times New Roman"/>
          <w:lang w:val="ru-RU" w:eastAsia="ru-RU"/>
        </w:rPr>
        <w:t>Постановлени</w:t>
      </w:r>
      <w:r w:rsidR="00E675D1">
        <w:rPr>
          <w:rFonts w:eastAsia="Times New Roman" w:cs="Times New Roman"/>
          <w:lang w:val="ru-RU" w:eastAsia="ru-RU"/>
        </w:rPr>
        <w:t>я</w:t>
      </w:r>
      <w:r w:rsidR="00E675D1" w:rsidRPr="00E675D1">
        <w:rPr>
          <w:rFonts w:eastAsia="Times New Roman" w:cs="Times New Roman"/>
          <w:lang w:val="ru-RU" w:eastAsia="ru-RU"/>
        </w:rPr>
        <w:t xml:space="preserve"> Правительства РФ от 01.11.2013 N 98</w:t>
      </w:r>
      <w:r w:rsidR="00E675D1">
        <w:rPr>
          <w:rFonts w:eastAsia="Times New Roman" w:cs="Times New Roman"/>
          <w:lang w:val="ru-RU" w:eastAsia="ru-RU"/>
        </w:rPr>
        <w:t>0«</w:t>
      </w:r>
      <w:r w:rsidR="00E675D1" w:rsidRPr="00E675D1">
        <w:rPr>
          <w:rFonts w:eastAsia="Times New Roman" w:cs="Times New Roman"/>
          <w:lang w:val="ru-RU" w:eastAsia="ru-RU"/>
        </w:rPr>
        <w:t>Об утверждении Правил разработки примерных програм</w:t>
      </w:r>
      <w:r w:rsidR="00E675D1">
        <w:rPr>
          <w:rFonts w:eastAsia="Times New Roman" w:cs="Times New Roman"/>
          <w:lang w:val="ru-RU" w:eastAsia="ru-RU"/>
        </w:rPr>
        <w:t xml:space="preserve">м профессионального обучения водителей транспортных средств соответствующих категорий и подкатегорий», </w:t>
      </w:r>
      <w:r>
        <w:rPr>
          <w:rFonts w:eastAsia="Times New Roman" w:cs="Times New Roman"/>
          <w:lang w:val="ru-RU" w:eastAsia="ru-RU"/>
        </w:rPr>
        <w:t xml:space="preserve">Приказа Минпросвещения России от 26.08.2020 N 438 «Об утверждении Порядка организации и осуществления образовательной деятельности по основным программам профессионального обучения», </w:t>
      </w:r>
      <w:r w:rsidR="0016781C" w:rsidRPr="0016781C">
        <w:rPr>
          <w:rFonts w:eastAsia="Times New Roman" w:cs="Times New Roman"/>
          <w:lang w:val="ru-RU" w:eastAsia="ru-RU"/>
        </w:rPr>
        <w:t xml:space="preserve">Приказа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  <w:r w:rsidR="0016781C">
        <w:rPr>
          <w:rFonts w:eastAsia="Times New Roman" w:cs="Times New Roman"/>
          <w:lang w:val="ru-RU" w:eastAsia="ru-RU"/>
        </w:rPr>
        <w:t xml:space="preserve">, </w:t>
      </w:r>
      <w:r w:rsidR="002A37FA" w:rsidRPr="002A37FA">
        <w:rPr>
          <w:rFonts w:eastAsia="Times New Roman" w:cs="Times New Roman"/>
          <w:lang w:val="ru-RU" w:eastAsia="ru-RU"/>
        </w:rPr>
        <w:t>Приказ</w:t>
      </w:r>
      <w:r w:rsidR="002A37FA">
        <w:rPr>
          <w:rFonts w:eastAsia="Times New Roman" w:cs="Times New Roman"/>
          <w:lang w:val="ru-RU" w:eastAsia="ru-RU"/>
        </w:rPr>
        <w:t>ом</w:t>
      </w:r>
      <w:r w:rsidR="002A37FA" w:rsidRPr="002A37FA">
        <w:rPr>
          <w:rFonts w:eastAsia="Times New Roman" w:cs="Times New Roman"/>
          <w:lang w:val="ru-RU" w:eastAsia="ru-RU"/>
        </w:rPr>
        <w:t xml:space="preserve"> Минобрнауки России N 882, Минпросвещения России N 391 от 05.08.2020"Об организации и осуществлении образовательной деятельности при сетевой форме реализации образовательных программ"(вместе с "Порядком организации и осуществления образовательной деятельности при сетевой форме реализации образовательных программ")</w:t>
      </w:r>
      <w:r w:rsidR="002A37FA">
        <w:rPr>
          <w:rFonts w:eastAsia="Times New Roman" w:cs="Times New Roman"/>
          <w:lang w:val="ru-RU" w:eastAsia="ru-RU"/>
        </w:rPr>
        <w:t xml:space="preserve">, </w:t>
      </w:r>
      <w:r>
        <w:rPr>
          <w:rFonts w:eastAsia="Times New Roman" w:cs="Times New Roman"/>
          <w:lang w:val="ru-RU" w:eastAsia="ru-RU"/>
        </w:rPr>
        <w:t xml:space="preserve">на основании Примерной программы профессиональной подготовки водителей транспортных средств категории «В», утвержденной приказом </w:t>
      </w:r>
      <w:bookmarkStart w:id="1" w:name="_Hlk103858824"/>
      <w:r>
        <w:rPr>
          <w:rFonts w:eastAsia="Times New Roman" w:cs="Times New Roman"/>
          <w:lang w:val="ru-RU" w:eastAsia="ru-RU"/>
        </w:rPr>
        <w:t xml:space="preserve">Минпросвещения России от 08.11.2021 N 808 </w:t>
      </w:r>
      <w:r w:rsidR="00E675D1">
        <w:rPr>
          <w:rFonts w:eastAsia="Times New Roman" w:cs="Times New Roman"/>
          <w:lang w:val="ru-RU" w:eastAsia="ru-RU"/>
        </w:rPr>
        <w:t>«</w:t>
      </w:r>
      <w:r>
        <w:rPr>
          <w:rFonts w:eastAsia="Times New Roman" w:cs="Times New Roman"/>
          <w:lang w:val="ru-RU" w:eastAsia="ru-RU"/>
        </w:rPr>
        <w:t>Об утверждении примерных программ профессионального обучения водителей транспортных средств соответствующих категорий и подкатегорий</w:t>
      </w:r>
      <w:r w:rsidR="00E675D1">
        <w:rPr>
          <w:rFonts w:eastAsia="Times New Roman" w:cs="Times New Roman"/>
          <w:lang w:val="ru-RU" w:eastAsia="ru-RU"/>
        </w:rPr>
        <w:t xml:space="preserve">» </w:t>
      </w:r>
      <w:bookmarkEnd w:id="1"/>
      <w:r>
        <w:rPr>
          <w:rFonts w:eastAsia="Times New Roman" w:cs="Times New Roman"/>
          <w:lang w:val="ru-RU" w:eastAsia="ru-RU"/>
        </w:rPr>
        <w:t xml:space="preserve">и согласована с </w:t>
      </w:r>
      <w:bookmarkStart w:id="2" w:name="_Hlk105062068"/>
      <w:r>
        <w:rPr>
          <w:rFonts w:eastAsia="Times New Roman" w:cs="Times New Roman"/>
          <w:lang w:val="ru-RU" w:eastAsia="ru-RU"/>
        </w:rPr>
        <w:t>Государственной инспекцией безопасности дорожного движения Министерства внутренних дел Российской Федерации</w:t>
      </w:r>
      <w:bookmarkEnd w:id="2"/>
      <w:r>
        <w:rPr>
          <w:rFonts w:eastAsia="Times New Roman" w:cs="Times New Roman"/>
          <w:lang w:val="ru-RU" w:eastAsia="ru-RU"/>
        </w:rPr>
        <w:t xml:space="preserve"> в соответствии с требованиями Положения о лицензировании образовательной деятельности, </w:t>
      </w:r>
      <w:r w:rsidRPr="00D25CDA">
        <w:rPr>
          <w:rFonts w:eastAsia="Times New Roman" w:cs="Times New Roman"/>
          <w:lang w:val="ru-RU" w:eastAsia="ru-RU"/>
        </w:rPr>
        <w:t>утвержденных</w:t>
      </w:r>
      <w:r w:rsidR="00D25CDA">
        <w:rPr>
          <w:rFonts w:eastAsia="Times New Roman" w:cs="Times New Roman"/>
          <w:lang w:val="ru-RU" w:eastAsia="ru-RU"/>
        </w:rPr>
        <w:t xml:space="preserve"> </w:t>
      </w:r>
      <w:r w:rsidRPr="00D25CDA">
        <w:rPr>
          <w:rFonts w:eastAsia="Times New Roman" w:cs="Times New Roman"/>
          <w:bCs/>
          <w:lang w:val="ru-RU" w:eastAsia="ru-RU"/>
        </w:rPr>
        <w:t>Постановлением</w:t>
      </w:r>
      <w:r>
        <w:rPr>
          <w:rFonts w:eastAsia="Times New Roman" w:cs="Times New Roman"/>
          <w:bCs/>
          <w:lang w:val="ru-RU" w:eastAsia="ru-RU"/>
        </w:rPr>
        <w:t xml:space="preserve"> Правительства РФ от 18.09.2020 N 1490 </w:t>
      </w:r>
      <w:r w:rsidR="00E675D1">
        <w:rPr>
          <w:rFonts w:eastAsia="Times New Roman" w:cs="Times New Roman"/>
          <w:bCs/>
          <w:lang w:val="ru-RU" w:eastAsia="ru-RU"/>
        </w:rPr>
        <w:t>«</w:t>
      </w:r>
      <w:r>
        <w:rPr>
          <w:rFonts w:eastAsia="Times New Roman" w:cs="Times New Roman"/>
          <w:bCs/>
          <w:lang w:val="ru-RU" w:eastAsia="ru-RU"/>
        </w:rPr>
        <w:t>О лицензировании образовательной деятельности</w:t>
      </w:r>
      <w:r w:rsidR="00E675D1">
        <w:rPr>
          <w:rFonts w:eastAsia="Times New Roman" w:cs="Times New Roman"/>
          <w:bCs/>
          <w:lang w:val="ru-RU" w:eastAsia="ru-RU"/>
        </w:rPr>
        <w:t>»</w:t>
      </w:r>
      <w:r>
        <w:rPr>
          <w:rFonts w:eastAsia="Times New Roman" w:cs="Times New Roman"/>
          <w:bCs/>
          <w:lang w:val="ru-RU" w:eastAsia="ru-RU"/>
        </w:rPr>
        <w:t>.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Содержание программы представлено пояснительной запиской, рабочим учебным планом,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</w:t>
      </w:r>
      <w:r w:rsidR="007A5C0B">
        <w:rPr>
          <w:rFonts w:eastAsia="Times New Roman" w:cs="Times New Roman"/>
          <w:lang w:val="ru-RU" w:eastAsia="ru-RU"/>
        </w:rPr>
        <w:t xml:space="preserve">ечивающими реализацию программы, </w:t>
      </w:r>
      <w:r w:rsidR="007A5C0B" w:rsidRPr="007A5C0B">
        <w:rPr>
          <w:rFonts w:eastAsia="Times New Roman" w:cs="Times New Roman"/>
          <w:color w:val="000000" w:themeColor="text1"/>
          <w:lang w:val="ru-RU" w:eastAsia="ru-RU"/>
        </w:rPr>
        <w:t>календарным</w:t>
      </w:r>
      <w:r w:rsidR="00D327E7" w:rsidRPr="007A5C0B">
        <w:rPr>
          <w:rFonts w:eastAsia="Times New Roman" w:cs="Times New Roman"/>
          <w:color w:val="000000" w:themeColor="text1"/>
          <w:lang w:val="ru-RU" w:eastAsia="ru-RU"/>
        </w:rPr>
        <w:t xml:space="preserve"> график</w:t>
      </w:r>
      <w:r w:rsidR="007A5C0B" w:rsidRPr="007A5C0B">
        <w:rPr>
          <w:rFonts w:eastAsia="Times New Roman" w:cs="Times New Roman"/>
          <w:color w:val="000000" w:themeColor="text1"/>
          <w:lang w:val="ru-RU" w:eastAsia="ru-RU"/>
        </w:rPr>
        <w:t>ом.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1C0B80" w:rsidRDefault="001C0B80">
      <w:pPr>
        <w:pStyle w:val="Standard"/>
        <w:jc w:val="both"/>
        <w:rPr>
          <w:rFonts w:eastAsia="Times New Roman" w:cs="Times New Roman"/>
          <w:lang w:val="ru-RU" w:eastAsia="ru-RU"/>
        </w:rPr>
      </w:pPr>
    </w:p>
    <w:p w:rsidR="005D5703" w:rsidRDefault="00C501FB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Базовый цикл включает учебные предметы: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«Основы законодательства Российской Федерации в сфере дорожного движения»;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«Психофизиологические основы деятельности водителя»;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«Основы управления транспортными средствами»;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«Первая помощь при дорожно-транспортном происшествии».</w:t>
      </w:r>
    </w:p>
    <w:p w:rsidR="005D5703" w:rsidRDefault="00C501FB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Специальный цикл включает учебные предметы: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«Устройство и техническое обслуживание транспортных средств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 как объектов управления»;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«Основы управления транспортными средствами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»;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lastRenderedPageBreak/>
        <w:t>«Вождение транспортных средств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 (с механической трансмиссией/с автоматической трансмиссией)».</w:t>
      </w:r>
      <w:r w:rsidR="002C5564" w:rsidRPr="002C5564">
        <w:rPr>
          <w:rFonts w:eastAsia="Times New Roman" w:cs="Times New Roman"/>
          <w:lang w:val="ru-RU" w:eastAsia="ru-RU"/>
        </w:rPr>
        <w:t>Вождение проводится вне сетки учебного времени</w:t>
      </w:r>
    </w:p>
    <w:p w:rsidR="005D5703" w:rsidRDefault="00C501FB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Профессиональный цикл включает учебные предметы: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bookmarkStart w:id="3" w:name="_Hlk104975738"/>
      <w:r>
        <w:rPr>
          <w:rFonts w:eastAsia="Times New Roman" w:cs="Times New Roman"/>
          <w:lang w:val="ru-RU" w:eastAsia="ru-RU"/>
        </w:rPr>
        <w:t>«Организация и выполнение грузовых перевозок автомобильным транспортом»;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«Организация и выполнение пассажирских перевозок автомобильным транспортом».</w:t>
      </w:r>
    </w:p>
    <w:bookmarkEnd w:id="3"/>
    <w:p w:rsidR="001C0B80" w:rsidRDefault="001C0B80">
      <w:pPr>
        <w:pStyle w:val="Standard"/>
        <w:jc w:val="both"/>
        <w:rPr>
          <w:rFonts w:eastAsia="Times New Roman" w:cs="Times New Roman"/>
          <w:lang w:val="ru-RU" w:eastAsia="ru-RU"/>
        </w:rPr>
      </w:pP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Последовательность изучения разделов и тем учебных предметов базового, специального и профессионального циклов в целом соответствуют Примерной программе профессиональной подготовки водителей транспортных средств категории «В», утвержденной приказом Минпросвещения России от 08.11.2021 N 808 "Об утверждении примерных программ профессионального обучения водителей транспортных средств соответствующих категорий и подкатегорий"</w:t>
      </w:r>
      <w:r w:rsidR="00BE0B4F">
        <w:rPr>
          <w:rFonts w:eastAsia="Times New Roman" w:cs="Times New Roman"/>
          <w:lang w:val="ru-RU" w:eastAsia="ru-RU"/>
        </w:rPr>
        <w:t xml:space="preserve"> </w:t>
      </w:r>
      <w:r w:rsidR="00BE0B4F" w:rsidRPr="00D25CDA">
        <w:rPr>
          <w:rFonts w:eastAsia="Times New Roman" w:cs="Times New Roman"/>
          <w:lang w:val="ru-RU" w:eastAsia="ru-RU"/>
        </w:rPr>
        <w:t>и</w:t>
      </w:r>
      <w:r w:rsidR="008F3A94" w:rsidRPr="00D25CDA">
        <w:rPr>
          <w:rFonts w:eastAsia="Times New Roman" w:cs="Times New Roman"/>
          <w:lang w:val="ru-RU" w:eastAsia="ru-RU"/>
        </w:rPr>
        <w:t xml:space="preserve"> </w:t>
      </w:r>
      <w:r w:rsidR="008F1115" w:rsidRPr="00D25CDA">
        <w:rPr>
          <w:rFonts w:eastAsia="Times New Roman" w:cs="Times New Roman"/>
          <w:lang w:val="ru-RU" w:eastAsia="ru-RU"/>
        </w:rPr>
        <w:t>утвержд</w:t>
      </w:r>
      <w:r w:rsidR="00D25CDA" w:rsidRPr="00D25CDA">
        <w:rPr>
          <w:rFonts w:eastAsia="Times New Roman" w:cs="Times New Roman"/>
          <w:lang w:val="ru-RU" w:eastAsia="ru-RU"/>
        </w:rPr>
        <w:t>ены</w:t>
      </w:r>
      <w:r w:rsidR="008F1115" w:rsidRPr="00D25CDA">
        <w:rPr>
          <w:rFonts w:eastAsia="Times New Roman" w:cs="Times New Roman"/>
          <w:lang w:val="ru-RU" w:eastAsia="ru-RU"/>
        </w:rPr>
        <w:t xml:space="preserve"> организацией, осуществляющей образовательную деятельность,</w:t>
      </w:r>
      <w:r w:rsidR="008F1115" w:rsidRPr="008F1115">
        <w:rPr>
          <w:rFonts w:eastAsia="Times New Roman" w:cs="Times New Roman"/>
          <w:lang w:val="ru-RU" w:eastAsia="ru-RU"/>
        </w:rPr>
        <w:t xml:space="preserve"> в соответствии с частями 3 и 5 статьи 12 Федерального закона об образовании.</w:t>
      </w:r>
    </w:p>
    <w:p w:rsidR="001D1B7D" w:rsidRPr="00C434C5" w:rsidRDefault="001D1B7D" w:rsidP="001D1B7D">
      <w:pPr>
        <w:widowControl/>
        <w:suppressAutoHyphens w:val="0"/>
        <w:autoSpaceDN/>
        <w:textAlignment w:val="auto"/>
        <w:rPr>
          <w:rFonts w:eastAsia="Times New Roman" w:cs="Times New Roman"/>
          <w:color w:val="00000A"/>
          <w:lang w:val="ru-RU" w:eastAsia="ru-RU"/>
        </w:rPr>
      </w:pPr>
      <w:r w:rsidRPr="00C434C5">
        <w:rPr>
          <w:rFonts w:eastAsia="Times New Roman" w:cs="Times New Roman"/>
          <w:color w:val="00000A"/>
          <w:lang w:val="ru-RU" w:eastAsia="ru-RU"/>
        </w:rPr>
        <w:t>в) наличие разработанных и утвержденных организацией, осуществляющей образовательную деятельность, образовательных программ в соответствии с </w:t>
      </w:r>
      <w:hyperlink r:id="rId11" w:anchor="dst100216" w:history="1">
        <w:r w:rsidRPr="00C434C5">
          <w:rPr>
            <w:rFonts w:eastAsia="Times New Roman" w:cs="Times New Roman"/>
            <w:color w:val="00000A"/>
            <w:lang w:val="ru-RU" w:eastAsia="ru-RU"/>
          </w:rPr>
          <w:t>частями 2</w:t>
        </w:r>
      </w:hyperlink>
      <w:r w:rsidRPr="00C434C5">
        <w:rPr>
          <w:rFonts w:eastAsia="Times New Roman" w:cs="Times New Roman"/>
          <w:color w:val="00000A"/>
          <w:lang w:val="ru-RU" w:eastAsia="ru-RU"/>
        </w:rPr>
        <w:t> - </w:t>
      </w:r>
      <w:hyperlink r:id="rId12" w:anchor="dst100229" w:history="1">
        <w:r w:rsidRPr="00C434C5">
          <w:rPr>
            <w:rFonts w:eastAsia="Times New Roman" w:cs="Times New Roman"/>
            <w:color w:val="00000A"/>
            <w:lang w:val="ru-RU" w:eastAsia="ru-RU"/>
          </w:rPr>
          <w:t>8 статьи 12</w:t>
        </w:r>
      </w:hyperlink>
      <w:r w:rsidRPr="00C434C5">
        <w:rPr>
          <w:rFonts w:eastAsia="Times New Roman" w:cs="Times New Roman"/>
          <w:color w:val="00000A"/>
          <w:lang w:val="ru-RU" w:eastAsia="ru-RU"/>
        </w:rPr>
        <w:t> Федерального закона "Об образовании в Российской Федерации". Программы професси</w:t>
      </w:r>
      <w:r w:rsidRPr="00C434C5">
        <w:rPr>
          <w:rFonts w:eastAsia="Times New Roman" w:cs="Times New Roman"/>
          <w:color w:val="00000A"/>
          <w:lang w:val="ru-RU" w:eastAsia="ru-RU"/>
        </w:rPr>
        <w:t>о</w:t>
      </w:r>
      <w:r w:rsidRPr="00C434C5">
        <w:rPr>
          <w:rFonts w:eastAsia="Times New Roman" w:cs="Times New Roman"/>
          <w:color w:val="00000A"/>
          <w:lang w:val="ru-RU" w:eastAsia="ru-RU"/>
        </w:rPr>
        <w:t>нального обучения водителей транспортных средств должны быть также согласованы с Гос</w:t>
      </w:r>
      <w:r w:rsidRPr="00C434C5">
        <w:rPr>
          <w:rFonts w:eastAsia="Times New Roman" w:cs="Times New Roman"/>
          <w:color w:val="00000A"/>
          <w:lang w:val="ru-RU" w:eastAsia="ru-RU"/>
        </w:rPr>
        <w:t>у</w:t>
      </w:r>
      <w:r w:rsidRPr="00C434C5">
        <w:rPr>
          <w:rFonts w:eastAsia="Times New Roman" w:cs="Times New Roman"/>
          <w:color w:val="00000A"/>
          <w:lang w:val="ru-RU" w:eastAsia="ru-RU"/>
        </w:rPr>
        <w:t>дарственной инспекцией безопасности дорожного движения Министерства внутренних дел Российской Федерации;</w:t>
      </w:r>
    </w:p>
    <w:p w:rsidR="001D1B7D" w:rsidRPr="00C434C5" w:rsidRDefault="001D1B7D" w:rsidP="00C434C5">
      <w:pPr>
        <w:widowControl/>
        <w:suppressAutoHyphens w:val="0"/>
        <w:autoSpaceDN/>
        <w:textAlignment w:val="auto"/>
        <w:rPr>
          <w:rFonts w:eastAsia="Times New Roman" w:cs="Times New Roman"/>
          <w:color w:val="00000A"/>
          <w:lang w:val="ru-RU" w:eastAsia="ru-RU"/>
        </w:rPr>
      </w:pPr>
      <w:r w:rsidRPr="00C434C5">
        <w:rPr>
          <w:rFonts w:eastAsia="Times New Roman" w:cs="Times New Roman"/>
          <w:color w:val="00000A"/>
          <w:lang w:val="ru-RU" w:eastAsia="ru-RU"/>
        </w:rPr>
        <w:t>согласованной с Государственной инспекцией безопасности дорожного движения Министерства внутренних дел Российской Федерации согласно </w:t>
      </w:r>
      <w:hyperlink r:id="rId13" w:anchor="dst100034" w:history="1">
        <w:r w:rsidRPr="00C434C5">
          <w:rPr>
            <w:rFonts w:eastAsia="Times New Roman" w:cs="Times New Roman"/>
            <w:color w:val="00000A"/>
            <w:lang w:val="ru-RU" w:eastAsia="ru-RU"/>
          </w:rPr>
          <w:t>подпункту "в" пункта 5</w:t>
        </w:r>
      </w:hyperlink>
      <w:r w:rsidRPr="00C434C5">
        <w:rPr>
          <w:rFonts w:eastAsia="Times New Roman" w:cs="Times New Roman"/>
          <w:color w:val="00000A"/>
          <w:lang w:val="ru-RU" w:eastAsia="ru-RU"/>
        </w:rPr>
        <w:t> Положения о лиценз</w:t>
      </w:r>
      <w:r w:rsidRPr="00C434C5">
        <w:rPr>
          <w:rFonts w:eastAsia="Times New Roman" w:cs="Times New Roman"/>
          <w:color w:val="00000A"/>
          <w:lang w:val="ru-RU" w:eastAsia="ru-RU"/>
        </w:rPr>
        <w:t>и</w:t>
      </w:r>
      <w:r w:rsidRPr="00C434C5">
        <w:rPr>
          <w:rFonts w:eastAsia="Times New Roman" w:cs="Times New Roman"/>
          <w:color w:val="00000A"/>
          <w:lang w:val="ru-RU" w:eastAsia="ru-RU"/>
        </w:rPr>
        <w:t>ровании образовательной деятельности, утвержденного постановлением Правительства Росси</w:t>
      </w:r>
      <w:r w:rsidRPr="00C434C5">
        <w:rPr>
          <w:rFonts w:eastAsia="Times New Roman" w:cs="Times New Roman"/>
          <w:color w:val="00000A"/>
          <w:lang w:val="ru-RU" w:eastAsia="ru-RU"/>
        </w:rPr>
        <w:t>й</w:t>
      </w:r>
      <w:r w:rsidRPr="00C434C5">
        <w:rPr>
          <w:rFonts w:eastAsia="Times New Roman" w:cs="Times New Roman"/>
          <w:color w:val="00000A"/>
          <w:lang w:val="ru-RU" w:eastAsia="ru-RU"/>
        </w:rPr>
        <w:t>ской Федерации от 18 сентября 2020 г. N 1490 (Собрание законодательства Российской Федер</w:t>
      </w:r>
      <w:r w:rsidRPr="00C434C5">
        <w:rPr>
          <w:rFonts w:eastAsia="Times New Roman" w:cs="Times New Roman"/>
          <w:color w:val="00000A"/>
          <w:lang w:val="ru-RU" w:eastAsia="ru-RU"/>
        </w:rPr>
        <w:t>а</w:t>
      </w:r>
      <w:r w:rsidRPr="00C434C5">
        <w:rPr>
          <w:rFonts w:eastAsia="Times New Roman" w:cs="Times New Roman"/>
          <w:color w:val="00000A"/>
          <w:lang w:val="ru-RU" w:eastAsia="ru-RU"/>
        </w:rPr>
        <w:t>ции, 2020, N 39, ст. 6067) (далее - программа).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2A37FA" w:rsidRDefault="002A37FA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2A37FA">
        <w:rPr>
          <w:rFonts w:eastAsia="Times New Roman" w:cs="Times New Roman"/>
          <w:lang w:val="ru-RU" w:eastAsia="ru-RU"/>
        </w:rPr>
        <w:t xml:space="preserve">Реализация </w:t>
      </w:r>
      <w:r w:rsidR="00065455">
        <w:rPr>
          <w:rFonts w:eastAsia="Times New Roman" w:cs="Times New Roman"/>
          <w:lang w:val="ru-RU" w:eastAsia="ru-RU"/>
        </w:rPr>
        <w:t>п</w:t>
      </w:r>
      <w:r w:rsidR="00065455" w:rsidRPr="00065455">
        <w:rPr>
          <w:rFonts w:eastAsia="Times New Roman" w:cs="Times New Roman"/>
          <w:lang w:val="ru-RU" w:eastAsia="ru-RU"/>
        </w:rPr>
        <w:t>рограмм</w:t>
      </w:r>
      <w:r w:rsidR="00065455">
        <w:rPr>
          <w:rFonts w:eastAsia="Times New Roman" w:cs="Times New Roman"/>
          <w:lang w:val="ru-RU" w:eastAsia="ru-RU"/>
        </w:rPr>
        <w:t>ы</w:t>
      </w:r>
      <w:r w:rsidR="00065455" w:rsidRPr="00065455">
        <w:rPr>
          <w:rFonts w:eastAsia="Times New Roman" w:cs="Times New Roman"/>
          <w:lang w:val="ru-RU" w:eastAsia="ru-RU"/>
        </w:rPr>
        <w:t xml:space="preserve"> профессиональной подготовки водителей транспортных средств категории «B»</w:t>
      </w:r>
      <w:r w:rsidR="008F3A94">
        <w:rPr>
          <w:rFonts w:eastAsia="Times New Roman" w:cs="Times New Roman"/>
          <w:lang w:val="ru-RU" w:eastAsia="ru-RU"/>
        </w:rPr>
        <w:t xml:space="preserve"> </w:t>
      </w:r>
      <w:r w:rsidRPr="002A37FA">
        <w:rPr>
          <w:rFonts w:eastAsia="Times New Roman" w:cs="Times New Roman"/>
          <w:lang w:val="ru-RU" w:eastAsia="ru-RU"/>
        </w:rPr>
        <w:t>возможна с использованием сетевой формы и определяется Порядком организации и осуществления образовательной деятельности при сетевой форме реализации образовательных программ</w:t>
      </w:r>
      <w:r>
        <w:rPr>
          <w:rFonts w:eastAsia="Times New Roman" w:cs="Times New Roman"/>
          <w:lang w:val="ru-RU" w:eastAsia="ru-RU"/>
        </w:rPr>
        <w:t>.</w:t>
      </w:r>
    </w:p>
    <w:p w:rsidR="006C4827" w:rsidRDefault="004E6EED">
      <w:pPr>
        <w:pStyle w:val="Standard"/>
        <w:jc w:val="both"/>
        <w:rPr>
          <w:rFonts w:eastAsia="Times New Roman" w:cs="Times New Roman"/>
          <w:lang w:val="ru-RU" w:eastAsia="ru-RU"/>
        </w:rPr>
      </w:pPr>
      <w:bookmarkStart w:id="4" w:name="_Hlk105165374"/>
      <w:r w:rsidRPr="004E6EED">
        <w:rPr>
          <w:rFonts w:eastAsia="Times New Roman" w:cs="Times New Roman"/>
          <w:lang w:val="ru-RU" w:eastAsia="ru-RU"/>
        </w:rPr>
        <w:t>ООО «</w:t>
      </w:r>
      <w:r w:rsidR="00393D4E">
        <w:rPr>
          <w:rFonts w:eastAsia="Times New Roman" w:cs="Times New Roman"/>
          <w:lang w:val="ru-RU" w:eastAsia="ru-RU"/>
        </w:rPr>
        <w:t>Поспелихинская автошкола</w:t>
      </w:r>
      <w:r w:rsidR="00DB419A">
        <w:rPr>
          <w:rFonts w:eastAsia="Times New Roman" w:cs="Times New Roman"/>
          <w:lang w:val="ru-RU" w:eastAsia="ru-RU"/>
        </w:rPr>
        <w:t>»</w:t>
      </w:r>
      <w:bookmarkEnd w:id="4"/>
      <w:r w:rsidR="00D25CDA">
        <w:rPr>
          <w:rFonts w:eastAsia="Times New Roman" w:cs="Times New Roman"/>
          <w:lang w:val="ru-RU" w:eastAsia="ru-RU"/>
        </w:rPr>
        <w:t xml:space="preserve"> </w:t>
      </w:r>
      <w:r w:rsidR="006C4827" w:rsidRPr="006C4827">
        <w:rPr>
          <w:rFonts w:eastAsia="Times New Roman" w:cs="Times New Roman"/>
          <w:lang w:val="ru-RU" w:eastAsia="ru-RU"/>
        </w:rPr>
        <w:t>вправе применять электронное обучение, дистанционные образовательные технологии при реализации образовательн</w:t>
      </w:r>
      <w:r w:rsidR="00072733">
        <w:rPr>
          <w:rFonts w:eastAsia="Times New Roman" w:cs="Times New Roman"/>
          <w:lang w:val="ru-RU" w:eastAsia="ru-RU"/>
        </w:rPr>
        <w:t>ой</w:t>
      </w:r>
      <w:r w:rsidR="006C4827" w:rsidRPr="006C4827">
        <w:rPr>
          <w:rFonts w:eastAsia="Times New Roman" w:cs="Times New Roman"/>
          <w:lang w:val="ru-RU" w:eastAsia="ru-RU"/>
        </w:rPr>
        <w:t xml:space="preserve"> программ</w:t>
      </w:r>
      <w:r w:rsidR="00072733">
        <w:rPr>
          <w:rFonts w:eastAsia="Times New Roman" w:cs="Times New Roman"/>
          <w:lang w:val="ru-RU" w:eastAsia="ru-RU"/>
        </w:rPr>
        <w:t>ы</w:t>
      </w:r>
      <w:r w:rsidR="006C4827" w:rsidRPr="006C4827">
        <w:rPr>
          <w:rFonts w:eastAsia="Times New Roman" w:cs="Times New Roman"/>
          <w:lang w:val="ru-RU" w:eastAsia="ru-RU"/>
        </w:rPr>
        <w:t xml:space="preserve"> в порядке, установленном Правительством Российской Федерации</w:t>
      </w:r>
      <w:r w:rsidR="00072733">
        <w:rPr>
          <w:rFonts w:eastAsia="Times New Roman" w:cs="Times New Roman"/>
          <w:lang w:val="ru-RU" w:eastAsia="ru-RU"/>
        </w:rPr>
        <w:t>.</w:t>
      </w:r>
    </w:p>
    <w:p w:rsidR="00163158" w:rsidRDefault="004E6EE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E6EED">
        <w:rPr>
          <w:rFonts w:eastAsia="Times New Roman" w:cs="Times New Roman"/>
          <w:lang w:val="ru-RU" w:eastAsia="ru-RU"/>
        </w:rPr>
        <w:t>ООО «</w:t>
      </w:r>
      <w:r w:rsidR="00393D4E">
        <w:rPr>
          <w:rFonts w:eastAsia="Times New Roman" w:cs="Times New Roman"/>
          <w:lang w:val="ru-RU" w:eastAsia="ru-RU"/>
        </w:rPr>
        <w:t>Поспелихинская автошкола</w:t>
      </w:r>
      <w:r w:rsidR="00DB419A" w:rsidRPr="00DB419A">
        <w:rPr>
          <w:rFonts w:eastAsia="Times New Roman" w:cs="Times New Roman"/>
          <w:lang w:val="ru-RU" w:eastAsia="ru-RU"/>
        </w:rPr>
        <w:t xml:space="preserve">» </w:t>
      </w:r>
      <w:r w:rsidR="00163158" w:rsidRPr="00163158">
        <w:rPr>
          <w:rFonts w:eastAsia="Times New Roman" w:cs="Times New Roman"/>
          <w:lang w:val="ru-RU" w:eastAsia="ru-RU"/>
        </w:rPr>
        <w:t>вправе осуществлять реализацию Программ</w:t>
      </w:r>
      <w:r w:rsidR="00163158">
        <w:rPr>
          <w:rFonts w:eastAsia="Times New Roman" w:cs="Times New Roman"/>
          <w:lang w:val="ru-RU" w:eastAsia="ru-RU"/>
        </w:rPr>
        <w:t>ы</w:t>
      </w:r>
      <w:r w:rsidR="00163158" w:rsidRPr="00163158">
        <w:rPr>
          <w:rFonts w:eastAsia="Times New Roman" w:cs="Times New Roman"/>
          <w:lang w:val="ru-RU" w:eastAsia="ru-RU"/>
        </w:rPr>
        <w:t xml:space="preserve"> профессиональной подготовки водителей транспортных средств категории «B»или </w:t>
      </w:r>
      <w:r w:rsidR="00163158">
        <w:rPr>
          <w:rFonts w:eastAsia="Times New Roman" w:cs="Times New Roman"/>
          <w:lang w:val="ru-RU" w:eastAsia="ru-RU"/>
        </w:rPr>
        <w:t>ее</w:t>
      </w:r>
      <w:r w:rsidR="00163158" w:rsidRPr="00163158">
        <w:rPr>
          <w:rFonts w:eastAsia="Times New Roman" w:cs="Times New Roman"/>
          <w:lang w:val="ru-RU" w:eastAsia="ru-RU"/>
        </w:rPr>
        <w:t xml:space="preserve"> частей с применением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:rsidR="00163158" w:rsidRDefault="009519EE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9519EE">
        <w:rPr>
          <w:rFonts w:eastAsia="Times New Roman" w:cs="Times New Roman"/>
          <w:lang w:val="ru-RU" w:eastAsia="ru-RU"/>
        </w:rPr>
        <w:t>ООО «</w:t>
      </w:r>
      <w:r w:rsidR="00393D4E">
        <w:rPr>
          <w:rFonts w:eastAsia="Times New Roman" w:cs="Times New Roman"/>
          <w:lang w:val="ru-RU" w:eastAsia="ru-RU"/>
        </w:rPr>
        <w:t>Поспелихинская автошкола</w:t>
      </w:r>
      <w:r w:rsidR="00DB419A" w:rsidRPr="00DB419A">
        <w:rPr>
          <w:rFonts w:eastAsia="Times New Roman" w:cs="Times New Roman"/>
          <w:lang w:val="ru-RU" w:eastAsia="ru-RU"/>
        </w:rPr>
        <w:t xml:space="preserve">» </w:t>
      </w:r>
      <w:r w:rsidR="00163158" w:rsidRPr="00163158">
        <w:rPr>
          <w:rFonts w:eastAsia="Times New Roman" w:cs="Times New Roman"/>
          <w:lang w:val="ru-RU" w:eastAsia="ru-RU"/>
        </w:rPr>
        <w:t>самостоятельно определяют соотношение объема занятий, проводимых путем непосредственного взаимодействия педагогического работника с обучающимся</w:t>
      </w:r>
      <w:r w:rsidR="00393D4E">
        <w:rPr>
          <w:rFonts w:eastAsia="Times New Roman" w:cs="Times New Roman"/>
          <w:lang w:val="ru-RU" w:eastAsia="ru-RU"/>
        </w:rPr>
        <w:t xml:space="preserve"> </w:t>
      </w:r>
      <w:r w:rsidR="00163158" w:rsidRPr="00163158">
        <w:rPr>
          <w:rFonts w:eastAsia="Times New Roman" w:cs="Times New Roman"/>
          <w:lang w:val="ru-RU" w:eastAsia="ru-RU"/>
        </w:rPr>
        <w:t>с применением электронного обучения, дистанционных образовательных технологий</w:t>
      </w:r>
      <w:r w:rsidR="00163158">
        <w:rPr>
          <w:rFonts w:eastAsia="Times New Roman" w:cs="Times New Roman"/>
          <w:lang w:val="ru-RU" w:eastAsia="ru-RU"/>
        </w:rPr>
        <w:t>.</w:t>
      </w:r>
    </w:p>
    <w:p w:rsidR="00212F3C" w:rsidRDefault="00C501FB" w:rsidP="00C434C5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lastRenderedPageBreak/>
        <w:t>Данная программа может использоваться для профессиональной подготовки лиц, не достигших 18 лет.</w:t>
      </w:r>
    </w:p>
    <w:p w:rsidR="00393D4E" w:rsidRDefault="00393D4E" w:rsidP="00C434C5">
      <w:pPr>
        <w:pStyle w:val="Standard"/>
        <w:jc w:val="both"/>
        <w:rPr>
          <w:rFonts w:eastAsia="Times New Roman" w:cs="Times New Roman"/>
          <w:lang w:val="ru-RU" w:eastAsia="ru-RU"/>
        </w:rPr>
      </w:pPr>
    </w:p>
    <w:p w:rsidR="005D5703" w:rsidRDefault="00C501FB">
      <w:pPr>
        <w:pStyle w:val="a5"/>
        <w:ind w:left="0"/>
        <w:jc w:val="center"/>
      </w:pP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Учебный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план</w:t>
      </w:r>
    </w:p>
    <w:p w:rsidR="005D5703" w:rsidRDefault="005D5703">
      <w:pPr>
        <w:pStyle w:val="a5"/>
        <w:ind w:left="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3"/>
        <w:gridCol w:w="960"/>
        <w:gridCol w:w="1559"/>
        <w:gridCol w:w="1843"/>
      </w:tblGrid>
      <w:tr w:rsidR="005D5703"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Учебные предметы</w:t>
            </w: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часов</w:t>
            </w:r>
          </w:p>
        </w:tc>
      </w:tr>
      <w:tr w:rsidR="005D5703"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 том числе</w:t>
            </w:r>
          </w:p>
        </w:tc>
      </w:tr>
      <w:tr w:rsidR="005D5703"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Теоретич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Практические занятия</w:t>
            </w:r>
          </w:p>
        </w:tc>
      </w:tr>
      <w:tr w:rsidR="005D5703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outlineLvl w:val="3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Учебные предметы базового цикла</w:t>
            </w:r>
          </w:p>
        </w:tc>
      </w:tr>
      <w:tr w:rsidR="005D5703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6736E2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  <w:r w:rsidR="00DB419A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7C4A15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3</w:t>
            </w:r>
            <w:r w:rsidR="00DB419A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12</w:t>
            </w:r>
          </w:p>
        </w:tc>
      </w:tr>
      <w:tr w:rsidR="00D25CDA" w:rsidTr="004A464F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CDA" w:rsidRPr="00D25CDA" w:rsidRDefault="00D25CDA" w:rsidP="004A464F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Зачет</w:t>
            </w:r>
            <w:r w:rsidR="003331E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Основы законодательства Российской Федер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ции в сфере дорожного движения</w:t>
            </w:r>
            <w:r w:rsidR="00CA046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(приложение к пр</w:t>
            </w:r>
            <w:r w:rsidR="00CA046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</w:t>
            </w:r>
            <w:r w:rsidR="00CA046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грамме)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CDA" w:rsidRPr="008F3A94" w:rsidRDefault="003331E2" w:rsidP="004A464F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highlight w:val="yellow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CDA" w:rsidRPr="008F3A94" w:rsidRDefault="003331E2" w:rsidP="004A464F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highlight w:val="yellow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CDA" w:rsidRDefault="00D25CDA" w:rsidP="004A464F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Психофизиологические основы деятельности водит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ля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</w:tr>
      <w:tr w:rsidR="005D5703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Основы управления транспортными средствами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  <w:r w:rsidR="00DB419A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  <w:r w:rsidR="00DB419A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Первая помощь при дорожно-транспортном прои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шествии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</w:tr>
      <w:tr w:rsidR="005D5703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outlineLvl w:val="3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Учебные предметы специального цикла</w:t>
            </w:r>
          </w:p>
        </w:tc>
      </w:tr>
      <w:tr w:rsidR="005D5703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Устройство и техническое обслуживание транспор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ных средств категории "B" как объектов управления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Основы управления транспортными средствами кат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гории "B"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</w:tr>
      <w:tr w:rsidR="005D5703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Вождение транспортных средств категории "B" (с м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ханической трансмиссией/с автоматической тран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миссией)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 w:rsidP="003B7679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5</w:t>
            </w:r>
            <w:r w:rsidR="003B7679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6/54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56</w:t>
            </w:r>
            <w:r w:rsidR="003B7679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/54</w:t>
            </w:r>
          </w:p>
        </w:tc>
      </w:tr>
      <w:tr w:rsidR="00212F3C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F3C" w:rsidRPr="008F3A94" w:rsidRDefault="00212F3C" w:rsidP="003331E2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highlight w:val="yellow"/>
                <w:lang w:val="ru-RU" w:eastAsia="ru-RU" w:bidi="ar-SA"/>
              </w:rPr>
            </w:pPr>
            <w:r w:rsidRPr="003331E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Зачет</w:t>
            </w:r>
            <w:r w:rsidR="003331E2" w:rsidRPr="003331E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: </w:t>
            </w:r>
            <w:r w:rsidR="003331E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Вождение транспортных средств категории "B" (с механической трансмисси</w:t>
            </w:r>
            <w:r w:rsidR="00393D4E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ей</w:t>
            </w:r>
            <w:r w:rsidR="003331E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F3C" w:rsidRPr="008F3A94" w:rsidRDefault="003331E2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highlight w:val="yellow"/>
                <w:lang w:val="ru-RU" w:eastAsia="ru-RU" w:bidi="ar-SA"/>
              </w:rPr>
            </w:pPr>
            <w:r w:rsidRPr="003331E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F3C" w:rsidRPr="00C434C5" w:rsidRDefault="00651E74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C434C5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F3C" w:rsidRDefault="003331E2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outlineLvl w:val="3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Учебные предметы профессионального цикла</w:t>
            </w:r>
          </w:p>
        </w:tc>
      </w:tr>
      <w:tr w:rsidR="005D5703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Организация и выполнение грузовых перевозок авт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мобильным транспортом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DB419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DB419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DB419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DB419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outlineLvl w:val="3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Квалификационный экзамен</w:t>
            </w:r>
          </w:p>
        </w:tc>
      </w:tr>
      <w:tr w:rsidR="005D5703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Квалификационный экзамен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:rsidTr="003331E2">
        <w:trPr>
          <w:trHeight w:val="137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Pr="00212F3C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212F3C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lastRenderedPageBreak/>
              <w:t>Итого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7D" w:rsidRPr="00393D4E" w:rsidRDefault="003331E2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192</w:t>
            </w:r>
            <w:r w:rsidR="003B7679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/190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Pr="00212F3C" w:rsidRDefault="003331E2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Pr="003B7679" w:rsidRDefault="00512EE9" w:rsidP="00512EE9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lang w:eastAsia="ru-RU" w:bidi="ar-SA"/>
              </w:rPr>
              <w:t>1</w:t>
            </w:r>
            <w:r w:rsidR="003B7679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/89</w:t>
            </w:r>
          </w:p>
        </w:tc>
      </w:tr>
    </w:tbl>
    <w:p w:rsidR="00393D4E" w:rsidRDefault="00393D4E">
      <w:pPr>
        <w:pStyle w:val="Standard"/>
        <w:rPr>
          <w:rFonts w:eastAsia="Times New Roman" w:cs="Times New Roman"/>
          <w:b/>
          <w:bCs/>
          <w:sz w:val="28"/>
          <w:szCs w:val="28"/>
          <w:u w:val="single"/>
          <w:lang w:val="ru-RU" w:eastAsia="ru-RU"/>
        </w:rPr>
      </w:pPr>
      <w:bookmarkStart w:id="5" w:name="Par87"/>
      <w:bookmarkEnd w:id="5"/>
    </w:p>
    <w:p w:rsidR="00393D4E" w:rsidRDefault="00393D4E">
      <w:pPr>
        <w:pStyle w:val="Standard"/>
        <w:rPr>
          <w:rFonts w:eastAsia="Times New Roman" w:cs="Times New Roman"/>
          <w:b/>
          <w:bCs/>
          <w:sz w:val="28"/>
          <w:szCs w:val="28"/>
          <w:u w:val="single"/>
          <w:lang w:val="ru-RU" w:eastAsia="ru-RU"/>
        </w:rPr>
      </w:pPr>
    </w:p>
    <w:p w:rsidR="005D5703" w:rsidRPr="007C4A15" w:rsidRDefault="00C501FB">
      <w:pPr>
        <w:pStyle w:val="Standard"/>
        <w:rPr>
          <w:sz w:val="28"/>
          <w:szCs w:val="28"/>
          <w:lang w:val="ru-RU"/>
        </w:rPr>
      </w:pPr>
      <w:r w:rsidRPr="007C4A15">
        <w:rPr>
          <w:rFonts w:eastAsia="Times New Roman" w:cs="Times New Roman"/>
          <w:b/>
          <w:bCs/>
          <w:sz w:val="28"/>
          <w:szCs w:val="28"/>
          <w:u w:val="single"/>
          <w:lang w:val="ru-RU" w:eastAsia="ru-RU"/>
        </w:rPr>
        <w:t>3.</w:t>
      </w:r>
      <w:r w:rsidRPr="007C4A15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7C4A15">
        <w:rPr>
          <w:rFonts w:eastAsia="Times New Roman" w:cs="Times New Roman"/>
          <w:b/>
          <w:bCs/>
          <w:sz w:val="28"/>
          <w:szCs w:val="28"/>
          <w:u w:val="single"/>
          <w:lang w:val="ru-RU" w:eastAsia="ru-RU"/>
        </w:rPr>
        <w:t>Программы учебных предметов</w:t>
      </w:r>
    </w:p>
    <w:p w:rsidR="005D5703" w:rsidRDefault="005D5703">
      <w:pPr>
        <w:pStyle w:val="Standard"/>
        <w:rPr>
          <w:lang w:val="ru-RU"/>
        </w:rPr>
      </w:pPr>
    </w:p>
    <w:p w:rsidR="005D5703" w:rsidRPr="007C4A15" w:rsidRDefault="00C501FB">
      <w:pPr>
        <w:pStyle w:val="Standard"/>
        <w:jc w:val="both"/>
        <w:rPr>
          <w:sz w:val="28"/>
          <w:szCs w:val="28"/>
          <w:lang w:val="ru-RU"/>
        </w:rPr>
      </w:pPr>
      <w:r w:rsidRPr="007C4A15">
        <w:rPr>
          <w:rFonts w:eastAsia="Times New Roman" w:cs="Times New Roman"/>
          <w:b/>
          <w:bCs/>
          <w:sz w:val="28"/>
          <w:szCs w:val="28"/>
          <w:lang w:val="ru-RU" w:eastAsia="ru-RU"/>
        </w:rPr>
        <w:t>3.1.</w:t>
      </w:r>
      <w:r w:rsidRPr="007C4A15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7C4A15">
        <w:rPr>
          <w:rFonts w:eastAsia="Times New Roman" w:cs="Times New Roman"/>
          <w:b/>
          <w:bCs/>
          <w:sz w:val="28"/>
          <w:szCs w:val="28"/>
          <w:lang w:val="ru-RU" w:eastAsia="ru-RU"/>
        </w:rPr>
        <w:t>Базовый цикл программы</w:t>
      </w:r>
    </w:p>
    <w:p w:rsidR="005D5703" w:rsidRDefault="005D5703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3.1.1.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«Основы законодательства</w:t>
      </w:r>
      <w:r w:rsidR="00D25CDA">
        <w:rPr>
          <w:rFonts w:eastAsia="Times New Roman" w:cs="Times New Roman"/>
          <w:b/>
          <w:bCs/>
          <w:lang w:val="ru-RU" w:eastAsia="ru-RU"/>
        </w:rPr>
        <w:t xml:space="preserve"> </w:t>
      </w:r>
      <w:r>
        <w:rPr>
          <w:rFonts w:eastAsia="Times New Roman" w:cs="Times New Roman"/>
          <w:b/>
          <w:bCs/>
          <w:lang w:val="ru-RU" w:eastAsia="ru-RU"/>
        </w:rPr>
        <w:t>Российской Федерации в сфере дорожного движения».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:rsidR="005D5703" w:rsidRDefault="005D5703">
      <w:pPr>
        <w:pStyle w:val="Standard"/>
        <w:jc w:val="right"/>
        <w:rPr>
          <w:rFonts w:ascii="Tahoma" w:eastAsia="Tahoma" w:hAnsi="Tahoma"/>
          <w:sz w:val="19"/>
          <w:szCs w:val="19"/>
          <w:lang w:val="ru-RU" w:eastAsia="ru-RU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45"/>
        <w:gridCol w:w="854"/>
        <w:gridCol w:w="1665"/>
        <w:gridCol w:w="1701"/>
      </w:tblGrid>
      <w:tr w:rsidR="005D5703">
        <w:tc>
          <w:tcPr>
            <w:tcW w:w="5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часов</w:t>
            </w:r>
          </w:p>
        </w:tc>
      </w:tr>
      <w:tr w:rsidR="005D5703">
        <w:tc>
          <w:tcPr>
            <w:tcW w:w="5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 том числе</w:t>
            </w:r>
          </w:p>
        </w:tc>
      </w:tr>
      <w:tr w:rsidR="005D5703" w:rsidTr="00496BAA">
        <w:tc>
          <w:tcPr>
            <w:tcW w:w="5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Практические занятия</w:t>
            </w:r>
          </w:p>
        </w:tc>
      </w:tr>
      <w:tr w:rsidR="005D5703" w:rsidRPr="00AA1FA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outlineLvl w:val="5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Раздел 1. Законодательство Российской Федерации в сфере дорожного движения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Законодательство Российской Федерации, определя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ю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щее правовые основы обеспечения безопасности д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рожного движения и регулирующее отношения в сфере взаимодействия общества и природы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 w:rsidP="00907D3E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B43232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B4323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Законодательство Российской Федерации, устанавл</w:t>
            </w:r>
            <w:r w:rsidRPr="00B4323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</w:t>
            </w:r>
            <w:r w:rsidRPr="00B4323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вающее ответственность за нарушения в сфере доро</w:t>
            </w:r>
            <w:r w:rsidRPr="00B4323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ж</w:t>
            </w:r>
            <w:r w:rsidRPr="00B4323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ного движения</w:t>
            </w:r>
            <w:r w:rsidR="00B05B78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B05B78" w:rsidRPr="00B05B78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B78" w:rsidRDefault="00DB419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 том числе,</w:t>
            </w:r>
            <w:r w:rsidR="00B05B78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особенности административной, уголо</w:t>
            </w:r>
            <w:r w:rsidR="00B05B78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</w:t>
            </w:r>
            <w:r w:rsidR="00B05B78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ной, гражданской ответственности лиц, не достигших 18 лет. Ответственность законных представителей лиц, не достигших 18 лет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B78" w:rsidRDefault="00DB419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B78" w:rsidRDefault="00DB419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B78" w:rsidRDefault="00B05B78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DB419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DB419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                Раздел 2 Правила дорожного движения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Pr="008802D3" w:rsidRDefault="00C501FB">
            <w:pPr>
              <w:suppressAutoHyphens w:val="0"/>
              <w:autoSpaceDE w:val="0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Общие положения, основные понятия и термины, и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пользуемые в </w:t>
            </w:r>
            <w:hyperlink r:id="rId14" w:history="1">
              <w:r>
                <w:rPr>
                  <w:rFonts w:eastAsia="Times New Roman" w:cs="Times New Roman"/>
                  <w:kern w:val="0"/>
                  <w:lang w:val="ru-RU" w:eastAsia="ru-RU" w:bidi="ar-SA"/>
                </w:rPr>
                <w:t>Правилах</w:t>
              </w:r>
            </w:hyperlink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дорожного движения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Обязанности участников дорожного движения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Дорожные знаки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Дорожная разметка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Остановка и стоянка транспортных средств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Регулирование дорожного движения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Проезд перекрестков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>Проезд пешеходных переходов, мест остановок ма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шрутных транспортных средств и железнодорожных переездов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Буксировка транспортных средств, перевозка людей и грузов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Требования к оборудованию и техническому состо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нию транспортных средств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38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12</w:t>
            </w:r>
          </w:p>
        </w:tc>
      </w:tr>
      <w:tr w:rsidR="005D5703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  <w:r w:rsidR="00DB419A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B43232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3</w:t>
            </w:r>
            <w:r w:rsidR="00DB419A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12</w:t>
            </w:r>
          </w:p>
        </w:tc>
      </w:tr>
    </w:tbl>
    <w:p w:rsidR="005D5703" w:rsidRDefault="005D5703">
      <w:pPr>
        <w:suppressAutoHyphens w:val="0"/>
        <w:autoSpaceDE w:val="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Раздел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Законодательство</w:t>
      </w:r>
      <w:r w:rsidR="00D25CDA">
        <w:rPr>
          <w:rFonts w:eastAsia="Times New Roman" w:cs="Times New Roman"/>
          <w:b/>
          <w:bCs/>
          <w:lang w:val="ru-RU" w:eastAsia="ru-RU"/>
        </w:rPr>
        <w:t xml:space="preserve"> </w:t>
      </w:r>
      <w:r>
        <w:rPr>
          <w:rFonts w:eastAsia="Times New Roman" w:cs="Times New Roman"/>
          <w:b/>
          <w:bCs/>
          <w:lang w:val="ru-RU" w:eastAsia="ru-RU"/>
        </w:rPr>
        <w:t>Российской Федерации в сфере дорожного движения.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природы.</w:t>
      </w:r>
      <w:r w:rsidR="00D25CDA">
        <w:rPr>
          <w:rFonts w:eastAsia="Times New Roman" w:cs="Times New Roman"/>
          <w:b/>
          <w:bCs/>
          <w:lang w:val="ru-RU" w:eastAsia="ru-RU"/>
        </w:rPr>
        <w:t xml:space="preserve"> </w:t>
      </w:r>
      <w:r w:rsidR="00EE3874">
        <w:rPr>
          <w:rFonts w:eastAsia="Times New Roman" w:cs="Times New Roman"/>
          <w:lang w:val="ru-RU" w:eastAsia="ru-RU"/>
        </w:rPr>
        <w:t>О</w:t>
      </w:r>
      <w:r w:rsidR="00EE3874" w:rsidRPr="00EE3874">
        <w:rPr>
          <w:rFonts w:eastAsia="Times New Roman" w:cs="Times New Roman"/>
          <w:lang w:val="ru-RU" w:eastAsia="ru-RU"/>
        </w:rPr>
        <w:t>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Российской Федерации в области охраны окружающей среды</w:t>
      </w:r>
      <w:r>
        <w:rPr>
          <w:rFonts w:eastAsia="Times New Roman" w:cs="Times New Roman"/>
          <w:lang w:val="ru-RU" w:eastAsia="ru-RU"/>
        </w:rPr>
        <w:t>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 w:rsidR="00EE3874" w:rsidRPr="00EE3874">
        <w:rPr>
          <w:rFonts w:eastAsia="Times New Roman" w:cs="Times New Roman"/>
          <w:b/>
          <w:bCs/>
          <w:lang w:val="ru-RU" w:eastAsia="ru-RU"/>
        </w:rPr>
        <w:t>Законодательство Российской Федерации, устанавливающее ответственность за нарушения в сфере дорожного движения</w:t>
      </w:r>
      <w:r>
        <w:rPr>
          <w:rFonts w:eastAsia="Times New Roman" w:cs="Times New Roman"/>
          <w:b/>
          <w:bCs/>
          <w:lang w:val="ru-RU" w:eastAsia="ru-RU"/>
        </w:rPr>
        <w:t>.</w:t>
      </w:r>
      <w:r w:rsidR="00D25CDA">
        <w:rPr>
          <w:rFonts w:eastAsia="Times New Roman" w:cs="Times New Roman"/>
          <w:b/>
          <w:bCs/>
          <w:lang w:val="ru-RU" w:eastAsia="ru-RU"/>
        </w:rPr>
        <w:t xml:space="preserve"> </w:t>
      </w:r>
      <w:r w:rsidR="00EE3874">
        <w:rPr>
          <w:rFonts w:eastAsia="Times New Roman" w:cs="Times New Roman"/>
          <w:lang w:val="ru-RU" w:eastAsia="ru-RU"/>
        </w:rPr>
        <w:t>З</w:t>
      </w:r>
      <w:r w:rsidR="00EE3874" w:rsidRPr="00EE3874">
        <w:rPr>
          <w:rFonts w:eastAsia="Times New Roman" w:cs="Times New Roman"/>
          <w:lang w:val="ru-RU" w:eastAsia="ru-RU"/>
        </w:rPr>
        <w:t>адачи и принципы уголовного законодательства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Российской Федерации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 Российской Федерации;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страхование; оформление документов о дорожно-транспортном происшествии без участия уполномоченных на то сотрудников полиции;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причинителя вреда; общие положения; условия и порядок осуществления обязательного страхования; компенсационные выплаты</w:t>
      </w:r>
      <w:r>
        <w:rPr>
          <w:rFonts w:eastAsia="Times New Roman" w:cs="Times New Roman"/>
          <w:lang w:val="ru-RU" w:eastAsia="ru-RU"/>
        </w:rPr>
        <w:t>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b/>
          <w:lang w:val="ru-RU"/>
        </w:rPr>
        <w:t>Особенности административной, уголовной, гражданской ответственности лиц, не достигших 18 лет. Ответственность законных представителей лиц, не достигших 18 лет</w:t>
      </w:r>
      <w:r>
        <w:rPr>
          <w:lang w:val="ru-RU"/>
        </w:rPr>
        <w:t>.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Задачи и принципы Уголовного кодекса Российской Федерации; понятие преступления и виды преступлений; понятие и цели наказания, виды наказаний для лиц, не достигших 18 лет; ответственность за преступления против безопасности движения и эксплуатации транспорта для лиц, не достигших 18 лет; задачи и принципы законодательства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</w:t>
      </w:r>
      <w:r>
        <w:rPr>
          <w:rFonts w:eastAsia="Times New Roman" w:cs="Times New Roman"/>
          <w:lang w:val="ru-RU" w:eastAsia="ru-RU"/>
        </w:rPr>
        <w:lastRenderedPageBreak/>
        <w:t>законодательство;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права. Уголовная, административная, гражданская ответственность законных представителей лиц, не достигших 18 лет.</w:t>
      </w:r>
    </w:p>
    <w:p w:rsidR="00A90A9C" w:rsidRDefault="00A90A9C">
      <w:pPr>
        <w:pStyle w:val="Standard"/>
        <w:jc w:val="both"/>
        <w:rPr>
          <w:rFonts w:eastAsia="Times New Roman" w:cs="Times New Roman"/>
          <w:lang w:val="ru-RU" w:eastAsia="ru-RU"/>
        </w:rPr>
      </w:pPr>
    </w:p>
    <w:p w:rsidR="005D5703" w:rsidRDefault="00C501FB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Раздел 2. Правила дорожного движения.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Общие положения, основные понятия и термины, используемые в Правилах дорожного движения.</w:t>
      </w:r>
      <w:r>
        <w:rPr>
          <w:rFonts w:eastAsia="Times New Roman" w:cs="Times New Roman"/>
          <w:lang w:val="ru-RU" w:eastAsia="ru-RU"/>
        </w:rPr>
        <w:t xml:space="preserve"> Значение Правил 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 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Обязанности участников дорожного движения.</w:t>
      </w:r>
      <w:r>
        <w:rPr>
          <w:rFonts w:eastAsia="Times New Roman" w:cs="Times New Roman"/>
          <w:lang w:val="ru-RU" w:eastAsia="ru-RU"/>
        </w:rPr>
        <w:t xml:space="preserve">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 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5.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Дорожные знаки.</w:t>
      </w:r>
      <w:r>
        <w:rPr>
          <w:rFonts w:eastAsia="Times New Roman" w:cs="Times New Roman"/>
          <w:lang w:val="ru-RU" w:eastAsia="ru-RU"/>
        </w:rPr>
        <w:t xml:space="preserve">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</w:t>
      </w:r>
      <w:r>
        <w:rPr>
          <w:rFonts w:eastAsia="Times New Roman" w:cs="Times New Roman"/>
          <w:lang w:val="ru-RU" w:eastAsia="ru-RU"/>
        </w:rPr>
        <w:lastRenderedPageBreak/>
        <w:t>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6.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Дорожная разметка и ее характеристики.</w:t>
      </w:r>
      <w:r>
        <w:rPr>
          <w:rFonts w:eastAsia="Times New Roman" w:cs="Times New Roman"/>
          <w:lang w:val="ru-RU" w:eastAsia="ru-RU"/>
        </w:rPr>
        <w:t xml:space="preserve">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:rsidR="005D5703" w:rsidRPr="003A3A3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7.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Порядок движения и расположение транспортных средств на проезжей части.</w:t>
      </w:r>
      <w:r>
        <w:rPr>
          <w:rFonts w:eastAsia="Times New Roman" w:cs="Times New Roman"/>
          <w:lang w:val="ru-RU" w:eastAsia="ru-RU"/>
        </w:rPr>
        <w:t xml:space="preserve">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5D5703" w:rsidRPr="003A3A3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8.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Остановка и стоянка транспортных средств.</w:t>
      </w:r>
      <w:r>
        <w:rPr>
          <w:rFonts w:eastAsia="Times New Roman" w:cs="Times New Roman"/>
          <w:lang w:val="ru-RU" w:eastAsia="ru-RU"/>
        </w:rPr>
        <w:t xml:space="preserve">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9.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Регулирование дорожного движения.</w:t>
      </w:r>
      <w:r>
        <w:rPr>
          <w:rFonts w:eastAsia="Times New Roman" w:cs="Times New Roman"/>
          <w:lang w:val="ru-RU" w:eastAsia="ru-RU"/>
        </w:rPr>
        <w:t xml:space="preserve"> 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</w:t>
      </w:r>
      <w:r>
        <w:rPr>
          <w:rFonts w:eastAsia="Times New Roman" w:cs="Times New Roman"/>
          <w:lang w:val="ru-RU" w:eastAsia="ru-RU"/>
        </w:rPr>
        <w:lastRenderedPageBreak/>
        <w:t xml:space="preserve">водителей и пешеходов в случаях, когда указания регулировщика противоречат сигналам светофора, дорожным знакам и разметке. </w:t>
      </w: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10.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Проезд перекрестков.</w:t>
      </w:r>
      <w:r>
        <w:rPr>
          <w:rFonts w:eastAsia="Times New Roman" w:cs="Times New Roman"/>
          <w:lang w:val="ru-RU" w:eastAsia="ru-RU"/>
        </w:rPr>
        <w:t xml:space="preserve">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Проезд пешеходных переходов, мест остановок маршрутных транспортных средств и железнодорожных переездов.</w:t>
      </w:r>
      <w:r>
        <w:rPr>
          <w:rFonts w:eastAsia="Times New Roman" w:cs="Times New Roman"/>
          <w:lang w:val="ru-RU" w:eastAsia="ru-RU"/>
        </w:rPr>
        <w:t xml:space="preserve">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Порядок использования внешних световых приборов и звуковых сигналов.</w:t>
      </w:r>
      <w:r>
        <w:rPr>
          <w:rFonts w:eastAsia="Times New Roman" w:cs="Times New Roman"/>
          <w:lang w:val="ru-RU" w:eastAsia="ru-RU"/>
        </w:rPr>
        <w:t xml:space="preserve">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Буксировка транспортных средств, перевозка людей и грузов.</w:t>
      </w:r>
      <w:r>
        <w:rPr>
          <w:rFonts w:eastAsia="Times New Roman" w:cs="Times New Roman"/>
          <w:lang w:val="ru-RU" w:eastAsia="ru-RU"/>
        </w:rPr>
        <w:t xml:space="preserve">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Федерации.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Требования к оборудованию и техническому состоянию транспортных средств.</w:t>
      </w:r>
      <w:r>
        <w:rPr>
          <w:rFonts w:eastAsia="Times New Roman" w:cs="Times New Roman"/>
          <w:lang w:val="ru-RU" w:eastAsia="ru-RU"/>
        </w:rPr>
        <w:t xml:space="preserve">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C434C5" w:rsidRPr="002359F4" w:rsidRDefault="00C434C5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2359F4" w:rsidRDefault="002359F4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2359F4" w:rsidRDefault="002359F4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5D5703" w:rsidRPr="002359F4" w:rsidRDefault="00C501FB">
      <w:pPr>
        <w:pStyle w:val="Standard"/>
        <w:jc w:val="both"/>
        <w:rPr>
          <w:sz w:val="28"/>
          <w:szCs w:val="28"/>
          <w:lang w:val="ru-RU"/>
        </w:rPr>
      </w:pPr>
      <w:r w:rsidRPr="002359F4">
        <w:rPr>
          <w:rFonts w:eastAsia="Times New Roman" w:cs="Times New Roman"/>
          <w:b/>
          <w:bCs/>
          <w:sz w:val="28"/>
          <w:szCs w:val="28"/>
          <w:lang w:val="ru-RU" w:eastAsia="ru-RU"/>
        </w:rPr>
        <w:lastRenderedPageBreak/>
        <w:t>3.1.2.</w:t>
      </w:r>
      <w:r w:rsidRPr="002359F4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2359F4">
        <w:rPr>
          <w:rFonts w:eastAsia="Times New Roman" w:cs="Times New Roman"/>
          <w:b/>
          <w:bCs/>
          <w:sz w:val="28"/>
          <w:szCs w:val="28"/>
          <w:lang w:val="ru-RU" w:eastAsia="ru-RU"/>
        </w:rPr>
        <w:t>Учебный предмет «Психофизиологические основы деятельности водителя».</w:t>
      </w:r>
    </w:p>
    <w:p w:rsidR="005D5703" w:rsidRPr="002359F4" w:rsidRDefault="00C501FB">
      <w:pPr>
        <w:pStyle w:val="ConsPlusNormal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59F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учебных часов по разделам и темам.</w:t>
      </w:r>
    </w:p>
    <w:p w:rsidR="005D5703" w:rsidRDefault="005D5703">
      <w:pPr>
        <w:pStyle w:val="Standard"/>
        <w:jc w:val="right"/>
        <w:rPr>
          <w:rFonts w:ascii="Tahoma" w:eastAsia="Tahoma" w:hAnsi="Tahoma"/>
          <w:sz w:val="19"/>
          <w:szCs w:val="19"/>
          <w:lang w:val="ru-RU" w:eastAsia="ru-RU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45"/>
        <w:gridCol w:w="854"/>
        <w:gridCol w:w="1523"/>
        <w:gridCol w:w="1843"/>
      </w:tblGrid>
      <w:tr w:rsidR="005D5703">
        <w:tc>
          <w:tcPr>
            <w:tcW w:w="5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часов</w:t>
            </w:r>
          </w:p>
        </w:tc>
      </w:tr>
      <w:tr w:rsidR="005D5703">
        <w:tc>
          <w:tcPr>
            <w:tcW w:w="5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Теоретич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Практические занятия</w:t>
            </w:r>
          </w:p>
        </w:tc>
      </w:tr>
      <w:tr w:rsidR="005D5703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Познавательные функции, системы восприятия и пс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хомоторные навыки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Этические основы деятельности водителя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Основы эффективного общения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Эмоциональные состояния и профилактика конфли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Саморегуляция и профилактика конфликтов (психол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гический практикум)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</w:tr>
      <w:tr w:rsidR="005D5703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</w:tr>
    </w:tbl>
    <w:p w:rsidR="005D5703" w:rsidRDefault="005D5703">
      <w:pPr>
        <w:pStyle w:val="Standard"/>
        <w:rPr>
          <w:rFonts w:eastAsia="Times New Roman" w:cs="Times New Roman"/>
          <w:b/>
          <w:bCs/>
          <w:lang w:eastAsia="ru-RU"/>
        </w:rPr>
      </w:pP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Познавательные функции, системы восприятия и психомоторные навыки.</w:t>
      </w:r>
      <w:r>
        <w:rPr>
          <w:rFonts w:eastAsia="Times New Roman" w:cs="Times New Roman"/>
          <w:lang w:val="ru-RU" w:eastAsia="ru-RU"/>
        </w:rPr>
        <w:t xml:space="preserve">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монотония;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Этические основы деятельности водителя.</w:t>
      </w:r>
      <w:r>
        <w:rPr>
          <w:rFonts w:eastAsia="Times New Roman" w:cs="Times New Roman"/>
          <w:lang w:val="ru-RU" w:eastAsia="ru-RU"/>
        </w:rPr>
        <w:t xml:space="preserve"> 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 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</w:t>
      </w:r>
      <w:r>
        <w:rPr>
          <w:rFonts w:eastAsia="Times New Roman" w:cs="Times New Roman"/>
          <w:lang w:val="ru-RU" w:eastAsia="ru-RU"/>
        </w:rPr>
        <w:lastRenderedPageBreak/>
        <w:t>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Основы эффективного общения.</w:t>
      </w:r>
      <w:r>
        <w:rPr>
          <w:rFonts w:eastAsia="Times New Roman" w:cs="Times New Roman"/>
          <w:lang w:val="ru-RU" w:eastAsia="ru-RU"/>
        </w:rPr>
        <w:t xml:space="preserve"> 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Эмоциональные состояния и профилактика конфликтов</w:t>
      </w:r>
      <w:r>
        <w:rPr>
          <w:rFonts w:eastAsia="Times New Roman" w:cs="Times New Roman"/>
          <w:lang w:val="ru-RU" w:eastAsia="ru-RU"/>
        </w:rPr>
        <w:t>. 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5.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Саморегуляция и профилактика конфликтов.</w:t>
      </w:r>
      <w:r>
        <w:rPr>
          <w:rFonts w:eastAsia="Times New Roman" w:cs="Times New Roman"/>
          <w:lang w:val="ru-RU" w:eastAsia="ru-RU"/>
        </w:rPr>
        <w:t xml:space="preserve"> 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</w:p>
    <w:p w:rsidR="00720D10" w:rsidRPr="003A3A38" w:rsidRDefault="00720D10">
      <w:pPr>
        <w:pStyle w:val="Standard"/>
        <w:jc w:val="both"/>
        <w:rPr>
          <w:lang w:val="ru-RU"/>
        </w:rPr>
      </w:pPr>
    </w:p>
    <w:p w:rsidR="005D5703" w:rsidRPr="003A3A3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3.1.3.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«Основы управления транспортными средствами».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:rsidR="005D5703" w:rsidRDefault="005D5703">
      <w:pPr>
        <w:pStyle w:val="Standard"/>
        <w:jc w:val="right"/>
        <w:rPr>
          <w:rFonts w:ascii="Tahoma" w:eastAsia="Tahoma" w:hAnsi="Tahoma"/>
          <w:sz w:val="19"/>
          <w:szCs w:val="19"/>
          <w:lang w:val="ru-RU" w:eastAsia="ru-RU"/>
        </w:rPr>
      </w:pPr>
    </w:p>
    <w:tbl>
      <w:tblPr>
        <w:tblW w:w="960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65"/>
        <w:gridCol w:w="603"/>
        <w:gridCol w:w="1795"/>
        <w:gridCol w:w="1846"/>
      </w:tblGrid>
      <w:tr w:rsidR="008D0A8F" w:rsidRPr="008D0A8F" w:rsidTr="00FB06F4">
        <w:tc>
          <w:tcPr>
            <w:tcW w:w="0" w:type="auto"/>
            <w:vMerge w:val="restart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Наименование разделов и тем </w:t>
            </w:r>
          </w:p>
        </w:tc>
        <w:tc>
          <w:tcPr>
            <w:tcW w:w="4245" w:type="dxa"/>
            <w:gridSpan w:val="3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Количество часов </w:t>
            </w:r>
          </w:p>
        </w:tc>
      </w:tr>
      <w:tr w:rsidR="008D0A8F" w:rsidRPr="008D0A8F" w:rsidTr="00FB06F4">
        <w:tc>
          <w:tcPr>
            <w:tcW w:w="0" w:type="auto"/>
            <w:vMerge/>
            <w:vAlign w:val="center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Всего </w:t>
            </w:r>
          </w:p>
        </w:tc>
        <w:tc>
          <w:tcPr>
            <w:tcW w:w="3633" w:type="dxa"/>
            <w:gridSpan w:val="2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 том числе </w:t>
            </w:r>
          </w:p>
        </w:tc>
      </w:tr>
      <w:tr w:rsidR="008D0A8F" w:rsidRPr="008D0A8F" w:rsidTr="00FB06F4">
        <w:tc>
          <w:tcPr>
            <w:tcW w:w="0" w:type="auto"/>
            <w:vMerge/>
            <w:vAlign w:val="center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791" w:type="dxa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Теоретические занятия </w:t>
            </w:r>
          </w:p>
        </w:tc>
        <w:tc>
          <w:tcPr>
            <w:tcW w:w="1842" w:type="dxa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Практические занятия </w:t>
            </w:r>
          </w:p>
        </w:tc>
      </w:tr>
      <w:tr w:rsidR="008D0A8F" w:rsidRPr="008D0A8F" w:rsidTr="00FB06F4">
        <w:tc>
          <w:tcPr>
            <w:tcW w:w="0" w:type="auto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Дорожное движение </w:t>
            </w:r>
          </w:p>
        </w:tc>
        <w:tc>
          <w:tcPr>
            <w:tcW w:w="0" w:type="auto"/>
            <w:hideMark/>
          </w:tcPr>
          <w:p w:rsidR="008D0A8F" w:rsidRPr="008D0A8F" w:rsidRDefault="004440C0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91" w:type="dxa"/>
            <w:hideMark/>
          </w:tcPr>
          <w:p w:rsidR="008D0A8F" w:rsidRPr="008D0A8F" w:rsidRDefault="004440C0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842" w:type="dxa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8D0A8F" w:rsidRPr="008D0A8F" w:rsidTr="00FB06F4">
        <w:tc>
          <w:tcPr>
            <w:tcW w:w="0" w:type="auto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Профессиональная надежность водителя </w:t>
            </w:r>
          </w:p>
        </w:tc>
        <w:tc>
          <w:tcPr>
            <w:tcW w:w="0" w:type="auto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791" w:type="dxa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842" w:type="dxa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8D0A8F" w:rsidRPr="008D0A8F" w:rsidTr="00FB06F4">
        <w:tc>
          <w:tcPr>
            <w:tcW w:w="0" w:type="auto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Влияние свойств транспортного средства на эффе</w:t>
            </w: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</w:t>
            </w: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тивность и безопасность управления </w:t>
            </w:r>
          </w:p>
        </w:tc>
        <w:tc>
          <w:tcPr>
            <w:tcW w:w="0" w:type="auto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791" w:type="dxa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842" w:type="dxa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8D0A8F" w:rsidRPr="008D0A8F" w:rsidTr="00FB06F4">
        <w:tc>
          <w:tcPr>
            <w:tcW w:w="0" w:type="auto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Дорожные условия и безопасность движения </w:t>
            </w:r>
          </w:p>
        </w:tc>
        <w:tc>
          <w:tcPr>
            <w:tcW w:w="0" w:type="auto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4 </w:t>
            </w:r>
          </w:p>
        </w:tc>
        <w:tc>
          <w:tcPr>
            <w:tcW w:w="1791" w:type="dxa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842" w:type="dxa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</w:tr>
      <w:tr w:rsidR="008D0A8F" w:rsidRPr="008D0A8F" w:rsidTr="00FB06F4">
        <w:tc>
          <w:tcPr>
            <w:tcW w:w="0" w:type="auto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Принципы эффективного и безопасного управления транспортным средством </w:t>
            </w:r>
          </w:p>
        </w:tc>
        <w:tc>
          <w:tcPr>
            <w:tcW w:w="0" w:type="auto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791" w:type="dxa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842" w:type="dxa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8D0A8F" w:rsidRPr="008D0A8F" w:rsidTr="00FB06F4">
        <w:tc>
          <w:tcPr>
            <w:tcW w:w="0" w:type="auto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Обеспечение безопасности наиболее уязвимых уч</w:t>
            </w: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а</w:t>
            </w: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стников дорожного движения </w:t>
            </w:r>
          </w:p>
        </w:tc>
        <w:tc>
          <w:tcPr>
            <w:tcW w:w="0" w:type="auto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791" w:type="dxa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842" w:type="dxa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8D0A8F" w:rsidRPr="008D0A8F" w:rsidTr="00FB06F4">
        <w:tc>
          <w:tcPr>
            <w:tcW w:w="0" w:type="auto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Итого </w:t>
            </w:r>
          </w:p>
        </w:tc>
        <w:tc>
          <w:tcPr>
            <w:tcW w:w="0" w:type="auto"/>
            <w:hideMark/>
          </w:tcPr>
          <w:p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  <w:r w:rsidR="004440C0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791" w:type="dxa"/>
            <w:hideMark/>
          </w:tcPr>
          <w:p w:rsidR="008D0A8F" w:rsidRPr="008D0A8F" w:rsidRDefault="004440C0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12</w:t>
            </w:r>
          </w:p>
        </w:tc>
        <w:tc>
          <w:tcPr>
            <w:tcW w:w="1842" w:type="dxa"/>
            <w:hideMark/>
          </w:tcPr>
          <w:p w:rsidR="008D0A8F" w:rsidRPr="008D0A8F" w:rsidRDefault="006348AB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</w:tbl>
    <w:p w:rsidR="005D5703" w:rsidRDefault="005D5703">
      <w:pPr>
        <w:pStyle w:val="Standard"/>
        <w:rPr>
          <w:rFonts w:eastAsia="Times New Roman" w:cs="Times New Roman"/>
          <w:b/>
          <w:bCs/>
          <w:lang w:eastAsia="ru-RU"/>
        </w:rPr>
      </w:pP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Дорожное движение.</w:t>
      </w:r>
      <w:r w:rsidR="00D25CDA">
        <w:rPr>
          <w:rFonts w:eastAsia="Times New Roman" w:cs="Times New Roman"/>
          <w:b/>
          <w:bCs/>
          <w:lang w:val="ru-RU" w:eastAsia="ru-RU"/>
        </w:rPr>
        <w:t xml:space="preserve"> </w:t>
      </w:r>
      <w:r w:rsidR="009A0EBB">
        <w:rPr>
          <w:rFonts w:eastAsia="Times New Roman" w:cs="Times New Roman"/>
          <w:lang w:val="ru-RU" w:eastAsia="ru-RU"/>
        </w:rPr>
        <w:t>Д</w:t>
      </w:r>
      <w:r w:rsidR="009A0EBB" w:rsidRPr="009A0EBB">
        <w:rPr>
          <w:rFonts w:eastAsia="Times New Roman" w:cs="Times New Roman"/>
          <w:lang w:val="ru-RU" w:eastAsia="ru-RU"/>
        </w:rPr>
        <w:t xml:space="preserve">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</w:t>
      </w:r>
      <w:r w:rsidR="009A0EBB" w:rsidRPr="009A0EBB">
        <w:rPr>
          <w:rFonts w:eastAsia="Times New Roman" w:cs="Times New Roman"/>
          <w:lang w:val="ru-RU" w:eastAsia="ru-RU"/>
        </w:rPr>
        <w:lastRenderedPageBreak/>
        <w:t>средством при участии в спортивных соревнованиях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</w:t>
      </w:r>
      <w:r>
        <w:rPr>
          <w:rFonts w:eastAsia="Times New Roman" w:cs="Times New Roman"/>
          <w:lang w:val="ru-RU" w:eastAsia="ru-RU"/>
        </w:rPr>
        <w:t>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Профессиональная надежность водителя.</w:t>
      </w:r>
      <w:r>
        <w:rPr>
          <w:rFonts w:eastAsia="Times New Roman" w:cs="Times New Roman"/>
          <w:lang w:val="ru-RU" w:eastAsia="ru-RU"/>
        </w:rPr>
        <w:t xml:space="preserve">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значениями,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конструктивных характеристик автомобиля на работоспособность и психофизиологическое состояние водителей;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Влияние свойств транспортного средства на эффективность и безопасность управления.</w:t>
      </w:r>
      <w:r>
        <w:rPr>
          <w:rFonts w:eastAsia="Times New Roman" w:cs="Times New Roman"/>
          <w:lang w:val="ru-RU" w:eastAsia="ru-RU"/>
        </w:rPr>
        <w:t xml:space="preserve">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 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гидроскольжение и аквапланирование шины; силы и моменты, действующие на транспортное средство при торможении и при криволинейном движении; скоростные и тормозные свойства, поворачиваемость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Дорожные условия и безопасность движения.</w:t>
      </w:r>
      <w:r w:rsidR="001362EB">
        <w:rPr>
          <w:rFonts w:eastAsia="Times New Roman" w:cs="Times New Roman"/>
          <w:b/>
          <w:bCs/>
          <w:lang w:val="ru-RU" w:eastAsia="ru-RU"/>
        </w:rPr>
        <w:t xml:space="preserve"> </w:t>
      </w:r>
      <w:r w:rsidR="00AF4F37">
        <w:rPr>
          <w:rFonts w:eastAsia="Times New Roman" w:cs="Times New Roman"/>
          <w:lang w:val="ru-RU" w:eastAsia="ru-RU"/>
        </w:rPr>
        <w:t>Д</w:t>
      </w:r>
      <w:r w:rsidR="00AF4F37" w:rsidRPr="00AF4F37">
        <w:rPr>
          <w:rFonts w:eastAsia="Times New Roman" w:cs="Times New Roman"/>
          <w:lang w:val="ru-RU" w:eastAsia="ru-RU"/>
        </w:rPr>
        <w:t xml:space="preserve">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</w:t>
      </w:r>
      <w:r w:rsidR="00AF4F37" w:rsidRPr="00AF4F37">
        <w:rPr>
          <w:rFonts w:eastAsia="Times New Roman" w:cs="Times New Roman"/>
          <w:lang w:val="ru-RU" w:eastAsia="ru-RU"/>
        </w:rPr>
        <w:lastRenderedPageBreak/>
        <w:t>неравномерности движения транспортного средства в транспортном потоке. Решение ситуационных задач</w:t>
      </w:r>
      <w:r>
        <w:rPr>
          <w:rFonts w:eastAsia="Times New Roman" w:cs="Times New Roman"/>
          <w:lang w:val="ru-RU" w:eastAsia="ru-RU"/>
        </w:rPr>
        <w:t>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5.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Принципы эффективного и безопасного управления транспортным средством.</w:t>
      </w:r>
      <w:r>
        <w:rPr>
          <w:rFonts w:eastAsia="Times New Roman" w:cs="Times New Roman"/>
          <w:lang w:val="ru-RU" w:eastAsia="ru-RU"/>
        </w:rPr>
        <w:t xml:space="preserve">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6.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Обеспечение безопасности наиболее уязвимых участников дорожного движения.</w:t>
      </w:r>
      <w:r>
        <w:rPr>
          <w:rFonts w:eastAsia="Times New Roman" w:cs="Times New Roman"/>
          <w:lang w:val="ru-RU" w:eastAsia="ru-RU"/>
        </w:rPr>
        <w:t xml:space="preserve">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</w:t>
      </w:r>
      <w:r w:rsidR="00AF4F37">
        <w:rPr>
          <w:rFonts w:eastAsia="Times New Roman" w:cs="Times New Roman"/>
          <w:lang w:val="ru-RU" w:eastAsia="ru-RU"/>
        </w:rPr>
        <w:t>не пристёгнутых</w:t>
      </w:r>
      <w:r>
        <w:rPr>
          <w:rFonts w:eastAsia="Times New Roman" w:cs="Times New Roman"/>
          <w:lang w:val="ru-RU" w:eastAsia="ru-RU"/>
        </w:rPr>
        <w:t xml:space="preserve">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двенадцатилетнего возраста; подушки безопасности для пешеходов и велосипедистов; световозвращающие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5D5703" w:rsidRDefault="005D5703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3.1.4.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«Первая помощь при дорожно-транспортном происшествии».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:rsidR="005D5703" w:rsidRDefault="005D5703">
      <w:pPr>
        <w:pStyle w:val="Standard"/>
        <w:jc w:val="right"/>
        <w:rPr>
          <w:rFonts w:ascii="Tahoma" w:eastAsia="Tahoma" w:hAnsi="Tahoma"/>
          <w:sz w:val="19"/>
          <w:szCs w:val="19"/>
          <w:lang w:val="ru-RU" w:eastAsia="ru-RU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3"/>
        <w:gridCol w:w="854"/>
        <w:gridCol w:w="1665"/>
        <w:gridCol w:w="1701"/>
      </w:tblGrid>
      <w:tr w:rsidR="005D5703"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часов</w:t>
            </w:r>
          </w:p>
        </w:tc>
      </w:tr>
      <w:tr w:rsidR="005D5703"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 том числе</w:t>
            </w:r>
          </w:p>
        </w:tc>
      </w:tr>
      <w:tr w:rsidR="005D5703"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Практические занятия</w:t>
            </w:r>
          </w:p>
        </w:tc>
      </w:tr>
      <w:tr w:rsidR="005D5703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Организационно-правовые аспекты оказания первой помощи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Оказание первой помощи при наружных кровотеч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ниях и травмах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Оказание первой помощи при прочих состояниях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</w:tr>
      <w:tr w:rsidR="005D5703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</w:tr>
    </w:tbl>
    <w:p w:rsidR="00C116E5" w:rsidRDefault="00C116E5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Организационно-правовые аспекты оказания первой помощи.</w:t>
      </w:r>
      <w:r>
        <w:rPr>
          <w:rFonts w:eastAsia="Times New Roman" w:cs="Times New Roman"/>
          <w:lang w:val="ru-RU" w:eastAsia="ru-RU"/>
        </w:rPr>
        <w:t xml:space="preserve"> Понятие о видах ДТП, структуре и особенностях дорожно-транспортного травматизма; организация и виды помощи пострадавшим в ДТП; нормативная 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 основные правила вызова </w:t>
      </w:r>
      <w:r>
        <w:rPr>
          <w:rFonts w:eastAsia="Times New Roman" w:cs="Times New Roman"/>
          <w:lang w:val="ru-RU" w:eastAsia="ru-RU"/>
        </w:rPr>
        <w:lastRenderedPageBreak/>
        <w:t>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для оказания первой помощи пострадавшим в дорожно-транспортных происшествиях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ДТП.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Оказание первой помощи при отсутствии сознания, остановке дыхания и кровообращения.</w:t>
      </w:r>
      <w:r>
        <w:rPr>
          <w:rFonts w:eastAsia="Times New Roman" w:cs="Times New Roman"/>
          <w:lang w:val="ru-RU" w:eastAsia="ru-RU"/>
        </w:rPr>
        <w:t xml:space="preserve"> Основные признаки жизни у пострадавшего; причины нарушения дыхания и кровообращения при ДТП; способы проверки сознания, дыхания, кровообращения у пострадавшего в ДТП; особенности сердечно-легочной реанимации (СЛР) у пострадавших в ДТП; современный алгоритм проведения сердечно-легочной реанимации; техника проведения давления руками на грудину пострадавшего и искусственного дыхания; 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телом, у пострадавших в сознании, без сознания; особенности оказания первой помощи тучному пострадавшему, беременной женщине и ребенку.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u w:val="single"/>
          <w:lang w:val="ru-RU" w:eastAsia="ru-RU"/>
        </w:rPr>
        <w:t>Практическое занятие</w:t>
      </w:r>
      <w:r>
        <w:rPr>
          <w:rFonts w:eastAsia="Times New Roman" w:cs="Times New Roman"/>
          <w:lang w:val="ru-RU" w:eastAsia="ru-RU"/>
        </w:rPr>
        <w:t>: оценка обстановки на месте ДТП;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давления руками на грудину пострадавшего; отработка приемов искусственного дыхания "рот ко рту", "рот к носу", с применением устройств для искусственного дыхания;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Оказание первой помощи при наружных кровотечениях и травмах.</w:t>
      </w:r>
      <w:r>
        <w:rPr>
          <w:rFonts w:eastAsia="Times New Roman" w:cs="Times New Roman"/>
          <w:lang w:val="ru-RU" w:eastAsia="ru-RU"/>
        </w:rPr>
        <w:t xml:space="preserve"> Цель и порядок выполнения обзорного осмотра пострадавшего в ДТП; наиболее часто встречающиеся повреждения при ДТП; особенности состояний пострадавшего в ДТП,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ДТП; 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окклюзионной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</w:t>
      </w:r>
      <w:r>
        <w:rPr>
          <w:rFonts w:eastAsia="Times New Roman" w:cs="Times New Roman"/>
          <w:lang w:val="ru-RU" w:eastAsia="ru-RU"/>
        </w:rPr>
        <w:lastRenderedPageBreak/>
        <w:t>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u w:val="single"/>
          <w:lang w:val="ru-RU" w:eastAsia="ru-RU"/>
        </w:rPr>
        <w:t>Практическое занятие:</w:t>
      </w:r>
      <w:r>
        <w:rPr>
          <w:rFonts w:eastAsia="Times New Roman" w:cs="Times New Roman"/>
          <w:lang w:val="ru-RU" w:eastAsia="ru-RU"/>
        </w:rPr>
        <w:t xml:space="preserve"> отработка проведения обзорного осмотра пострадавшего в ДТП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(жгуга-закрутки, ремня); максимальное сгибание конечности в суставе, прямое давление на рану, наложение давящей повязки; отработка наложения окклюзионной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аутоиммобилизация, с использованием медицинских изделий); отработка приемов фиксации шейного отдела позвоночника.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Оказание первой помощи при прочих состояниях.</w:t>
      </w:r>
      <w:r>
        <w:rPr>
          <w:rFonts w:eastAsia="Times New Roman" w:cs="Times New Roman"/>
          <w:lang w:val="ru-RU" w:eastAsia="ru-RU"/>
        </w:rPr>
        <w:t xml:space="preserve">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 виды ожогов при ДТП,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холодовая травма, ее виды; основные проявления переохлаждения (гипотермии), отморожения, оказание первой помощи; отравления при ДТП;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5D5703" w:rsidRDefault="00C501FB">
      <w:pPr>
        <w:jc w:val="both"/>
        <w:rPr>
          <w:rFonts w:eastAsia="Times New Roman" w:cs="Times New Roman"/>
          <w:color w:val="00000A"/>
          <w:lang w:val="ru-RU" w:eastAsia="ru-RU"/>
        </w:rPr>
      </w:pPr>
      <w:r>
        <w:rPr>
          <w:rFonts w:eastAsia="Times New Roman" w:cs="Times New Roman"/>
          <w:u w:val="single"/>
          <w:lang w:val="ru-RU" w:eastAsia="ru-RU"/>
        </w:rPr>
        <w:t>Практическое занятие</w:t>
      </w:r>
      <w:r>
        <w:rPr>
          <w:rFonts w:eastAsia="Times New Roman" w:cs="Times New Roman"/>
          <w:lang w:val="ru-RU" w:eastAsia="ru-RU"/>
        </w:rPr>
        <w:t xml:space="preserve">: </w:t>
      </w:r>
      <w:r>
        <w:rPr>
          <w:rFonts w:eastAsia="Times New Roman" w:cs="Times New Roman"/>
          <w:color w:val="00000A"/>
          <w:lang w:val="ru-RU" w:eastAsia="ru-RU"/>
        </w:rPr>
        <w:t>наложение повязок при ожогах различных областей тела; применение местного охлаждения; наложение термоизолирующей повязки при отморожениях; придание оптимального положения тела пострадавшему в ДТП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ДТП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</w:p>
    <w:p w:rsidR="003A5C67" w:rsidRDefault="003A5C67">
      <w:pPr>
        <w:jc w:val="both"/>
        <w:rPr>
          <w:rFonts w:eastAsia="Times New Roman" w:cs="Times New Roman"/>
          <w:color w:val="00000A"/>
          <w:lang w:val="ru-RU" w:eastAsia="ru-RU"/>
        </w:rPr>
      </w:pPr>
    </w:p>
    <w:p w:rsidR="005D5703" w:rsidRPr="005778B2" w:rsidRDefault="00C501FB">
      <w:pPr>
        <w:pStyle w:val="Standard"/>
        <w:rPr>
          <w:sz w:val="28"/>
          <w:szCs w:val="28"/>
          <w:lang w:val="ru-RU"/>
        </w:rPr>
      </w:pPr>
      <w:r w:rsidRPr="005778B2">
        <w:rPr>
          <w:rFonts w:eastAsia="Times New Roman" w:cs="Times New Roman"/>
          <w:b/>
          <w:bCs/>
          <w:sz w:val="28"/>
          <w:szCs w:val="28"/>
          <w:lang w:val="ru-RU" w:eastAsia="ru-RU"/>
        </w:rPr>
        <w:t>3.2.</w:t>
      </w:r>
      <w:r w:rsidRPr="005778B2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5778B2">
        <w:rPr>
          <w:rFonts w:eastAsia="Times New Roman" w:cs="Times New Roman"/>
          <w:b/>
          <w:bCs/>
          <w:sz w:val="28"/>
          <w:szCs w:val="28"/>
          <w:lang w:val="ru-RU" w:eastAsia="ru-RU"/>
        </w:rPr>
        <w:t>Специальный цикл программы.</w:t>
      </w:r>
    </w:p>
    <w:p w:rsidR="005D5703" w:rsidRDefault="005D5703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3.2.1.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«Устройство и техническое обслуживание транспортных средств категории «</w:t>
      </w:r>
      <w:r>
        <w:rPr>
          <w:rFonts w:eastAsia="Times New Roman" w:cs="Times New Roman"/>
          <w:b/>
          <w:bCs/>
          <w:lang w:eastAsia="ru-RU"/>
        </w:rPr>
        <w:t>B</w:t>
      </w:r>
      <w:r>
        <w:rPr>
          <w:rFonts w:eastAsia="Times New Roman" w:cs="Times New Roman"/>
          <w:b/>
          <w:bCs/>
          <w:lang w:val="ru-RU" w:eastAsia="ru-RU"/>
        </w:rPr>
        <w:t>» как объектов управления.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:rsidR="005D5703" w:rsidRDefault="005D5703">
      <w:pPr>
        <w:pStyle w:val="Standard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6"/>
        <w:gridCol w:w="854"/>
        <w:gridCol w:w="1523"/>
        <w:gridCol w:w="1701"/>
      </w:tblGrid>
      <w:tr w:rsidR="005D5703"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часов</w:t>
            </w:r>
          </w:p>
        </w:tc>
      </w:tr>
      <w:tr w:rsidR="005D5703"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 том числе</w:t>
            </w:r>
          </w:p>
        </w:tc>
      </w:tr>
      <w:tr w:rsidR="005D5703"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Теоретич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Практические занятия</w:t>
            </w:r>
          </w:p>
        </w:tc>
      </w:tr>
      <w:tr w:rsidR="005D5703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Pr="007B0D1D" w:rsidRDefault="00C501FB">
            <w:pPr>
              <w:suppressAutoHyphens w:val="0"/>
              <w:autoSpaceDE w:val="0"/>
              <w:jc w:val="center"/>
              <w:textAlignment w:val="auto"/>
              <w:outlineLvl w:val="5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7B0D1D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lastRenderedPageBreak/>
              <w:t>Устройство транспортных средств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Общее устройство транспортных средств категории "B"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Общее устройство и работа двигателя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Общее устройство трансмиссии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Назначение и состав ходовой части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Общее устройство и принцип работы тормозных систем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Общее устройство и принцип работы системы рул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вого управления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Электронные системы помощи водителю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Источники и потребители электрической энергии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Общее устройство прицепов и тягово-сцепных ус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ройств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Pr="007B0D1D" w:rsidRDefault="00C501FB">
            <w:pPr>
              <w:suppressAutoHyphens w:val="0"/>
              <w:autoSpaceDE w:val="0"/>
              <w:jc w:val="center"/>
              <w:textAlignment w:val="auto"/>
              <w:outlineLvl w:val="5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7B0D1D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Техническое обслуживание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Система технического обслуживания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Меры безопасности и защиты окружающей приро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ной среды при эксплуатации транспортного средс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Устранение неисправностей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</w:tbl>
    <w:p w:rsidR="005D5703" w:rsidRDefault="005D5703">
      <w:pPr>
        <w:pStyle w:val="Standard"/>
        <w:rPr>
          <w:rFonts w:ascii="Tahoma" w:eastAsia="Tahoma" w:hAnsi="Tahoma"/>
          <w:sz w:val="19"/>
          <w:szCs w:val="19"/>
          <w:lang w:val="ru-RU" w:eastAsia="ru-RU"/>
        </w:rPr>
      </w:pPr>
    </w:p>
    <w:p w:rsidR="005D5703" w:rsidRPr="004708F8" w:rsidRDefault="00C501FB">
      <w:pPr>
        <w:pStyle w:val="Standard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Раздел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Устройство транспортных средств.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Общее устройство транспортных средств категории «</w:t>
      </w:r>
      <w:r>
        <w:rPr>
          <w:rFonts w:eastAsia="Times New Roman" w:cs="Times New Roman"/>
          <w:b/>
          <w:bCs/>
          <w:lang w:eastAsia="ru-RU"/>
        </w:rPr>
        <w:t>B</w:t>
      </w:r>
      <w:r>
        <w:rPr>
          <w:rFonts w:eastAsia="Times New Roman" w:cs="Times New Roman"/>
          <w:b/>
          <w:bCs/>
          <w:lang w:val="ru-RU" w:eastAsia="ru-RU"/>
        </w:rPr>
        <w:t>».</w:t>
      </w:r>
      <w:r>
        <w:rPr>
          <w:rFonts w:eastAsia="Times New Roman" w:cs="Times New Roman"/>
          <w:lang w:val="ru-RU" w:eastAsia="ru-RU"/>
        </w:rPr>
        <w:t xml:space="preserve"> Назначение и общее устройство транспортных средств категории "B";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"B"; классификация транспортных средств по типу двигателя, общей компоновке и типу кузова; особенности устройства и эксплуатации электромобилей.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Кузов автомобиля, рабочее место водителя, системы пассивной безопасности.</w:t>
      </w:r>
      <w:r>
        <w:rPr>
          <w:rFonts w:eastAsia="Times New Roman" w:cs="Times New Roman"/>
          <w:lang w:val="ru-RU" w:eastAsia="ru-RU"/>
        </w:rPr>
        <w:t xml:space="preserve"> Общее устройство кузова; основные типы кузовов; компоненты кузова; шумоизоляция; остекление; люки; противосолнечные козырьки; замки дверей; стеклоподъемники; сцепное устройство;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водителя; назначение и расположение органов управления, </w:t>
      </w:r>
      <w:r>
        <w:rPr>
          <w:rFonts w:eastAsia="Times New Roman" w:cs="Times New Roman"/>
          <w:lang w:val="ru-RU" w:eastAsia="ru-RU"/>
        </w:rPr>
        <w:lastRenderedPageBreak/>
        <w:t>контрольно-измерительных приборов, индикаторов, звуковых сигнализаторов и сигнальных ламп; порядок работы с бортовым компьютером, навигационной системой и устройством вызова экстренных оперативных служб;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Общее устройство и работа двигателя.</w:t>
      </w:r>
      <w:r>
        <w:rPr>
          <w:rFonts w:eastAsia="Times New Roman" w:cs="Times New Roman"/>
          <w:lang w:val="ru-RU" w:eastAsia="ru-RU"/>
        </w:rPr>
        <w:t xml:space="preserve">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цетановом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Общее устройство трансмиссии.</w:t>
      </w:r>
      <w:r>
        <w:rPr>
          <w:rFonts w:eastAsia="Times New Roman" w:cs="Times New Roman"/>
          <w:lang w:val="ru-RU" w:eastAsia="ru-RU"/>
        </w:rPr>
        <w:t xml:space="preserve"> Схемы трансмиссии транспортных средств категории "B"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:rsidR="005D5703" w:rsidRPr="008802D3" w:rsidRDefault="00C501FB" w:rsidP="004B4BAF">
      <w:pPr>
        <w:rPr>
          <w:lang w:val="ru-RU"/>
        </w:rPr>
      </w:pPr>
      <w:r>
        <w:rPr>
          <w:b/>
          <w:bCs/>
          <w:lang w:val="ru-RU" w:eastAsia="ru-RU"/>
        </w:rPr>
        <w:t>Тема</w:t>
      </w:r>
      <w:r>
        <w:rPr>
          <w:b/>
          <w:bCs/>
          <w:lang w:eastAsia="ru-RU"/>
        </w:rPr>
        <w:t> </w:t>
      </w:r>
      <w:r>
        <w:rPr>
          <w:b/>
          <w:bCs/>
          <w:lang w:val="ru-RU" w:eastAsia="ru-RU"/>
        </w:rPr>
        <w:t>5.</w:t>
      </w:r>
      <w:r>
        <w:rPr>
          <w:b/>
          <w:bCs/>
          <w:lang w:eastAsia="ru-RU"/>
        </w:rPr>
        <w:t> </w:t>
      </w:r>
      <w:r>
        <w:rPr>
          <w:b/>
          <w:bCs/>
          <w:lang w:val="ru-RU" w:eastAsia="ru-RU"/>
        </w:rPr>
        <w:t>Назначение и состав ходовой части.</w:t>
      </w:r>
      <w:r>
        <w:rPr>
          <w:lang w:val="ru-RU" w:eastAsia="ru-RU"/>
        </w:rPr>
        <w:t xml:space="preserve"> 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</w:t>
      </w:r>
      <w:r>
        <w:rPr>
          <w:lang w:val="ru-RU" w:eastAsia="ru-RU"/>
        </w:rPr>
        <w:lastRenderedPageBreak/>
        <w:t>которых запрещается эксплуатация транспортного средства.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6.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Общее устройство и принцип работы тормозных систем</w:t>
      </w:r>
      <w:r>
        <w:rPr>
          <w:rFonts w:eastAsia="Times New Roman" w:cs="Times New Roman"/>
          <w:lang w:val="ru-RU" w:eastAsia="ru-RU"/>
        </w:rPr>
        <w:t>. Рабочая и стояночная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7.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Общее устройство и принцип работы системы рулевого управления.</w:t>
      </w:r>
      <w:r>
        <w:rPr>
          <w:rFonts w:eastAsia="Times New Roman" w:cs="Times New Roman"/>
          <w:lang w:val="ru-RU" w:eastAsia="ru-RU"/>
        </w:rPr>
        <w:t xml:space="preserve"> Назначение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8.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Электронные системы помощи водителю.</w:t>
      </w:r>
      <w:r>
        <w:rPr>
          <w:rFonts w:eastAsia="Times New Roman" w:cs="Times New Roman"/>
          <w:lang w:val="ru-RU" w:eastAsia="ru-RU"/>
        </w:rPr>
        <w:t xml:space="preserve"> Системы, улучшающие курсовую устойчивость и управляемость автомобиля; система курсовой устойчивости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трогания на подъеме, динамический ассистент трогания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парковки, в том числе иные автоматизированные системы вождения.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9.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Источники и потребители электрической энергии.</w:t>
      </w:r>
      <w:r>
        <w:rPr>
          <w:rFonts w:eastAsia="Times New Roman" w:cs="Times New Roman"/>
          <w:lang w:val="ru-RU" w:eastAsia="ru-RU"/>
        </w:rPr>
        <w:t xml:space="preserve">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10.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Общее устройство прицепов и тягово-сцепных устройств.</w:t>
      </w:r>
      <w:r w:rsidR="00E57448">
        <w:rPr>
          <w:rFonts w:eastAsia="Times New Roman" w:cs="Times New Roman"/>
          <w:lang w:val="ru-RU" w:eastAsia="ru-RU"/>
        </w:rPr>
        <w:t>К</w:t>
      </w:r>
      <w:r>
        <w:rPr>
          <w:rFonts w:eastAsia="Times New Roman" w:cs="Times New Roman"/>
          <w:lang w:val="ru-RU" w:eastAsia="ru-RU"/>
        </w:rPr>
        <w:t>лассификация прицепов; краткие технические характеристики прицепов категории О1; общее устройство прицепа; электрооборудование прицепа; назначение и устройство узла сцепки; способы фиксации страховочных тросов (цепей); назначение, устройство и разновидности тягово-сцепных устройств тягачей; неисправности, при наличии которых запрещается эксплуатация прицепа.</w:t>
      </w: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Раздел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Техническое обслуживание.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Система технического обслуживания.</w:t>
      </w:r>
      <w:r>
        <w:rPr>
          <w:rFonts w:eastAsia="Times New Roman" w:cs="Times New Roman"/>
          <w:lang w:val="ru-RU" w:eastAsia="ru-RU"/>
        </w:rPr>
        <w:t xml:space="preserve">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</w:t>
      </w:r>
      <w:r>
        <w:rPr>
          <w:rFonts w:eastAsia="Times New Roman" w:cs="Times New Roman"/>
          <w:lang w:val="ru-RU" w:eastAsia="ru-RU"/>
        </w:rPr>
        <w:lastRenderedPageBreak/>
        <w:t>подготовка транспортного средства к техническому осмотру; содержание диагностической карты.</w:t>
      </w: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Меры безопасности и защиты окружающей природной среды при эксплуатации транспортного средства.</w:t>
      </w:r>
      <w:r w:rsidR="00E57448">
        <w:rPr>
          <w:rFonts w:eastAsia="Times New Roman" w:cs="Times New Roman"/>
          <w:lang w:val="ru-RU" w:eastAsia="ru-RU"/>
        </w:rPr>
        <w:t>М</w:t>
      </w:r>
      <w:r>
        <w:rPr>
          <w:rFonts w:eastAsia="Times New Roman" w:cs="Times New Roman"/>
          <w:lang w:val="ru-RU" w:eastAsia="ru-RU"/>
        </w:rPr>
        <w:t>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7B0D1D" w:rsidRPr="007B0D1D" w:rsidRDefault="00C501FB" w:rsidP="007B0D1D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Устранение неисправностей.</w:t>
      </w:r>
      <w:r w:rsidR="004B4BAF">
        <w:rPr>
          <w:rFonts w:eastAsia="Times New Roman" w:cs="Times New Roman"/>
          <w:b/>
          <w:bCs/>
          <w:lang w:val="ru-RU" w:eastAsia="ru-RU"/>
        </w:rPr>
        <w:t xml:space="preserve"> </w:t>
      </w:r>
      <w:r w:rsidR="007B0D1D" w:rsidRPr="007B0D1D">
        <w:rPr>
          <w:rFonts w:eastAsia="Times New Roman" w:cs="Times New Roman"/>
          <w:lang w:val="ru-RU" w:eastAsia="ru-RU"/>
        </w:rPr>
        <w:t>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:rsidR="005D5703" w:rsidRDefault="007B0D1D" w:rsidP="007B0D1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7B0D1D">
        <w:rPr>
          <w:rFonts w:eastAsia="Times New Roman" w:cs="Times New Roman"/>
          <w:lang w:val="ru-RU" w:eastAsia="ru-RU"/>
        </w:rPr>
        <w:t>Практическое занятие проводится на учебном транспортном средстве.</w:t>
      </w:r>
    </w:p>
    <w:p w:rsidR="007B0D1D" w:rsidRDefault="007B0D1D" w:rsidP="007B0D1D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</w:p>
    <w:p w:rsidR="005D5703" w:rsidRPr="002359F4" w:rsidRDefault="00C501FB">
      <w:pPr>
        <w:pStyle w:val="Standard"/>
        <w:jc w:val="both"/>
        <w:rPr>
          <w:sz w:val="28"/>
          <w:szCs w:val="28"/>
          <w:lang w:val="ru-RU"/>
        </w:rPr>
      </w:pPr>
      <w:r w:rsidRPr="002359F4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        3.2.2.</w:t>
      </w:r>
      <w:r w:rsidRPr="002359F4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2359F4">
        <w:rPr>
          <w:rFonts w:eastAsia="Times New Roman" w:cs="Times New Roman"/>
          <w:b/>
          <w:bCs/>
          <w:sz w:val="28"/>
          <w:szCs w:val="28"/>
          <w:lang w:val="ru-RU" w:eastAsia="ru-RU"/>
        </w:rPr>
        <w:t>Учебный предмет «Основы управления транспортными средствами категории «</w:t>
      </w:r>
      <w:r w:rsidRPr="002359F4">
        <w:rPr>
          <w:rFonts w:eastAsia="Times New Roman" w:cs="Times New Roman"/>
          <w:b/>
          <w:bCs/>
          <w:sz w:val="28"/>
          <w:szCs w:val="28"/>
          <w:lang w:eastAsia="ru-RU"/>
        </w:rPr>
        <w:t>B</w:t>
      </w:r>
      <w:r w:rsidRPr="002359F4">
        <w:rPr>
          <w:rFonts w:eastAsia="Times New Roman" w:cs="Times New Roman"/>
          <w:b/>
          <w:bCs/>
          <w:sz w:val="28"/>
          <w:szCs w:val="28"/>
          <w:lang w:val="ru-RU" w:eastAsia="ru-RU"/>
        </w:rPr>
        <w:t>».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:rsidR="005778B2" w:rsidRDefault="005778B2">
      <w:pPr>
        <w:pStyle w:val="ConsPlusNormal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0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7"/>
        <w:gridCol w:w="603"/>
        <w:gridCol w:w="2089"/>
        <w:gridCol w:w="2130"/>
      </w:tblGrid>
      <w:tr w:rsidR="005778B2" w:rsidRPr="005778B2" w:rsidTr="00FB06F4">
        <w:tc>
          <w:tcPr>
            <w:tcW w:w="0" w:type="auto"/>
            <w:vMerge w:val="restart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Наименование разделов и тем </w:t>
            </w:r>
          </w:p>
        </w:tc>
        <w:tc>
          <w:tcPr>
            <w:tcW w:w="4823" w:type="dxa"/>
            <w:gridSpan w:val="3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Количество часов </w:t>
            </w:r>
          </w:p>
        </w:tc>
      </w:tr>
      <w:tr w:rsidR="005778B2" w:rsidRPr="005778B2" w:rsidTr="00FB06F4">
        <w:tc>
          <w:tcPr>
            <w:tcW w:w="0" w:type="auto"/>
            <w:vMerge/>
            <w:vAlign w:val="center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Всего </w:t>
            </w:r>
          </w:p>
        </w:tc>
        <w:tc>
          <w:tcPr>
            <w:tcW w:w="4211" w:type="dxa"/>
            <w:gridSpan w:val="2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 том числе </w:t>
            </w:r>
          </w:p>
        </w:tc>
      </w:tr>
      <w:tr w:rsidR="005778B2" w:rsidRPr="005778B2" w:rsidTr="00FB06F4">
        <w:tc>
          <w:tcPr>
            <w:tcW w:w="0" w:type="auto"/>
            <w:vMerge/>
            <w:vAlign w:val="center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2085" w:type="dxa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Теоретические з</w:t>
            </w: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а</w:t>
            </w: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нятия </w:t>
            </w:r>
          </w:p>
        </w:tc>
        <w:tc>
          <w:tcPr>
            <w:tcW w:w="2126" w:type="dxa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Практические зан</w:t>
            </w: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я</w:t>
            </w: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тия </w:t>
            </w:r>
          </w:p>
        </w:tc>
      </w:tr>
      <w:tr w:rsidR="005778B2" w:rsidRPr="005778B2" w:rsidTr="00FB06F4">
        <w:tc>
          <w:tcPr>
            <w:tcW w:w="0" w:type="auto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Приемы управления транспортным средством </w:t>
            </w:r>
          </w:p>
        </w:tc>
        <w:tc>
          <w:tcPr>
            <w:tcW w:w="0" w:type="auto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2085" w:type="dxa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2126" w:type="dxa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5778B2" w:rsidRPr="005778B2" w:rsidTr="00FB06F4">
        <w:tc>
          <w:tcPr>
            <w:tcW w:w="0" w:type="auto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Управление транспортным средством в шта</w:t>
            </w: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</w:t>
            </w: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ных ситуациях </w:t>
            </w:r>
          </w:p>
        </w:tc>
        <w:tc>
          <w:tcPr>
            <w:tcW w:w="0" w:type="auto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6 </w:t>
            </w:r>
          </w:p>
        </w:tc>
        <w:tc>
          <w:tcPr>
            <w:tcW w:w="2085" w:type="dxa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4 </w:t>
            </w:r>
          </w:p>
        </w:tc>
        <w:tc>
          <w:tcPr>
            <w:tcW w:w="2126" w:type="dxa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</w:tr>
      <w:tr w:rsidR="005778B2" w:rsidRPr="005778B2" w:rsidTr="00FB06F4">
        <w:tc>
          <w:tcPr>
            <w:tcW w:w="0" w:type="auto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Управление транспортным средством в н</w:t>
            </w: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штатных ситуациях </w:t>
            </w:r>
          </w:p>
        </w:tc>
        <w:tc>
          <w:tcPr>
            <w:tcW w:w="0" w:type="auto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4 </w:t>
            </w:r>
          </w:p>
        </w:tc>
        <w:tc>
          <w:tcPr>
            <w:tcW w:w="2085" w:type="dxa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2126" w:type="dxa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</w:tr>
      <w:tr w:rsidR="005778B2" w:rsidRPr="005778B2" w:rsidTr="00FB06F4">
        <w:tc>
          <w:tcPr>
            <w:tcW w:w="0" w:type="auto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Итого </w:t>
            </w:r>
          </w:p>
        </w:tc>
        <w:tc>
          <w:tcPr>
            <w:tcW w:w="0" w:type="auto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12 </w:t>
            </w:r>
          </w:p>
        </w:tc>
        <w:tc>
          <w:tcPr>
            <w:tcW w:w="2085" w:type="dxa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8 </w:t>
            </w:r>
          </w:p>
        </w:tc>
        <w:tc>
          <w:tcPr>
            <w:tcW w:w="2126" w:type="dxa"/>
            <w:hideMark/>
          </w:tcPr>
          <w:p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4 </w:t>
            </w:r>
          </w:p>
        </w:tc>
      </w:tr>
    </w:tbl>
    <w:p w:rsidR="005D5703" w:rsidRDefault="005D5703">
      <w:pPr>
        <w:suppressAutoHyphens w:val="0"/>
        <w:autoSpaceDE w:val="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Приемы управления транспортным средством.</w:t>
      </w:r>
      <w:r>
        <w:rPr>
          <w:rFonts w:eastAsia="Times New Roman" w:cs="Times New Roman"/>
          <w:lang w:val="ru-RU" w:eastAsia="ru-RU"/>
        </w:rPr>
        <w:t xml:space="preserve">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электромобилем; особенности управления транспортным средством с автоматической трансмиссией; особенности управления транспортным средством с высокой степенью автоматизации.</w:t>
      </w: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Управление транспортным средством в штатных ситуациях.</w:t>
      </w:r>
      <w:r>
        <w:rPr>
          <w:rFonts w:eastAsia="Times New Roman" w:cs="Times New Roman"/>
          <w:lang w:val="ru-RU" w:eastAsia="ru-RU"/>
        </w:rPr>
        <w:t xml:space="preserve">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движения; управление транспортным средством при прохождении </w:t>
      </w:r>
      <w:r>
        <w:rPr>
          <w:rFonts w:eastAsia="Times New Roman" w:cs="Times New Roman"/>
          <w:lang w:val="ru-RU" w:eastAsia="ru-RU"/>
        </w:rPr>
        <w:lastRenderedPageBreak/>
        <w:t>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груза. Решение ситуационных задач.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Управление транспортным средством в нештатных ситуациях.</w:t>
      </w:r>
      <w:r>
        <w:rPr>
          <w:rFonts w:eastAsia="Times New Roman" w:cs="Times New Roman"/>
          <w:lang w:val="ru-RU" w:eastAsia="ru-RU"/>
        </w:rPr>
        <w:t xml:space="preserve">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переднеприводного, заднеприводного и полноприводного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при возгорании и падении транспортного средства в воду. Решение ситуационных задач</w:t>
      </w:r>
      <w:r w:rsidR="005778B2">
        <w:rPr>
          <w:rFonts w:eastAsia="Times New Roman" w:cs="Times New Roman"/>
          <w:lang w:val="ru-RU" w:eastAsia="ru-RU"/>
        </w:rPr>
        <w:t>.</w:t>
      </w:r>
    </w:p>
    <w:p w:rsidR="005778B2" w:rsidRDefault="005778B2">
      <w:pPr>
        <w:pStyle w:val="Standard"/>
        <w:jc w:val="both"/>
        <w:rPr>
          <w:rFonts w:eastAsia="Times New Roman" w:cs="Times New Roman"/>
          <w:lang w:val="ru-RU" w:eastAsia="ru-RU"/>
        </w:rPr>
      </w:pPr>
    </w:p>
    <w:p w:rsidR="00C116E5" w:rsidRPr="005778B2" w:rsidRDefault="00C116E5" w:rsidP="00C116E5">
      <w:pPr>
        <w:pStyle w:val="Standard"/>
        <w:jc w:val="both"/>
        <w:rPr>
          <w:rFonts w:eastAsia="Times New Roman" w:cs="Times New Roman"/>
          <w:lang w:val="ru-RU" w:eastAsia="ru-RU"/>
        </w:rPr>
      </w:pPr>
      <w:bookmarkStart w:id="6" w:name="_Hlk105087564"/>
    </w:p>
    <w:bookmarkEnd w:id="6"/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3.2.3.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«Вождение транспортных средств категории «</w:t>
      </w:r>
      <w:r>
        <w:rPr>
          <w:rFonts w:eastAsia="Times New Roman" w:cs="Times New Roman"/>
          <w:b/>
          <w:bCs/>
          <w:lang w:eastAsia="ru-RU"/>
        </w:rPr>
        <w:t>B</w:t>
      </w:r>
      <w:r>
        <w:rPr>
          <w:rFonts w:eastAsia="Times New Roman" w:cs="Times New Roman"/>
          <w:b/>
          <w:bCs/>
          <w:lang w:val="ru-RU" w:eastAsia="ru-RU"/>
        </w:rPr>
        <w:t>» (для транспортных средств с механической трансмиссией).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:rsidR="005D5703" w:rsidRDefault="005D5703">
      <w:pPr>
        <w:pStyle w:val="Standard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13"/>
        <w:gridCol w:w="2321"/>
      </w:tblGrid>
      <w:tr w:rsidR="005D5703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часов практического об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чения</w:t>
            </w:r>
          </w:p>
        </w:tc>
      </w:tr>
      <w:tr w:rsidR="005D570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outlineLvl w:val="5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Первоначальное обучение вождению</w:t>
            </w:r>
          </w:p>
        </w:tc>
      </w:tr>
      <w:tr w:rsidR="005D5703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>Посадка, действия органами управления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Пуск двигателя, начало движения, переключение передач в восход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щем порядке, переключение передач в нисходящем порядке, ост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новка, выключение двигателя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Повороты в движении, разворот для движения в обратном направл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нии, проезд перекрестка и пешеходного перехода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Движение задним ходом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Движение в ограниченных проездах, сложное маневрирование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</w:tr>
      <w:tr w:rsidR="005D5703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Движение с прицепом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 по разделу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18</w:t>
            </w:r>
          </w:p>
        </w:tc>
      </w:tr>
      <w:tr w:rsidR="005D5703" w:rsidRPr="00AA1FAB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outlineLvl w:val="5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Обучение вождению в условиях дорожного движения</w:t>
            </w:r>
          </w:p>
        </w:tc>
      </w:tr>
      <w:tr w:rsidR="004A464F" w:rsidTr="004A464F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64F" w:rsidRDefault="004A464F" w:rsidP="004A464F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Вождение по учебным маршрутам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64F" w:rsidRDefault="004A464F" w:rsidP="004A464F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38</w:t>
            </w:r>
          </w:p>
        </w:tc>
      </w:tr>
      <w:tr w:rsidR="005D5703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4A464F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Зачет: </w:t>
            </w:r>
            <w:r w:rsidR="00C501F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Вождение по учебным </w:t>
            </w:r>
            <w:r w:rsidR="00C501FB" w:rsidRPr="008E3B86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маршрутам</w:t>
            </w:r>
            <w:r w:rsidR="008E3B86" w:rsidRPr="008E3B86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</w:t>
            </w:r>
            <w:r w:rsidR="008E3B86" w:rsidRPr="008E3B86">
              <w:rPr>
                <w:rFonts w:eastAsia="Times New Roman" w:cs="Times New Roman"/>
                <w:bCs/>
                <w:lang w:val="ru-RU" w:eastAsia="ru-RU"/>
              </w:rPr>
              <w:t>для транспортных средств с механической трансмиссией</w:t>
            </w:r>
            <w:r w:rsidRPr="008E3B86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(</w:t>
            </w:r>
            <w:r w:rsidR="008E3B86" w:rsidRPr="008E3B86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приложение</w:t>
            </w:r>
            <w:r w:rsidRPr="008E3B86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к программе)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8E3B86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 по разделу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38</w:t>
            </w:r>
          </w:p>
        </w:tc>
      </w:tr>
      <w:tr w:rsidR="005D5703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5</w:t>
            </w:r>
            <w:r w:rsidR="008E3B86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7</w:t>
            </w:r>
          </w:p>
        </w:tc>
      </w:tr>
    </w:tbl>
    <w:p w:rsidR="005D5703" w:rsidRDefault="005D5703">
      <w:pPr>
        <w:pStyle w:val="Standard"/>
        <w:jc w:val="right"/>
        <w:rPr>
          <w:rFonts w:ascii="Tahoma" w:eastAsia="Tahoma" w:hAnsi="Tahoma"/>
          <w:sz w:val="19"/>
          <w:szCs w:val="19"/>
          <w:lang w:val="ru-RU" w:eastAsia="ru-RU"/>
        </w:rPr>
      </w:pP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:rsidR="005D5CCB" w:rsidRDefault="005D5CCB">
      <w:pPr>
        <w:pStyle w:val="Standard"/>
        <w:jc w:val="both"/>
        <w:rPr>
          <w:rFonts w:eastAsia="Times New Roman" w:cs="Times New Roman"/>
          <w:lang w:val="ru-RU" w:eastAsia="ru-RU"/>
        </w:rPr>
      </w:pP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Раздел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Первоначальное обучение вождению.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Посадка, действия органами управления.</w:t>
      </w:r>
      <w:r>
        <w:rPr>
          <w:rFonts w:eastAsia="Times New Roman" w:cs="Times New Roman"/>
          <w:lang w:val="ru-RU" w:eastAsia="ru-RU"/>
        </w:rPr>
        <w:t xml:space="preserve">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двигателя.</w:t>
      </w:r>
      <w:r>
        <w:rPr>
          <w:rFonts w:eastAsia="Times New Roman" w:cs="Times New Roman"/>
          <w:lang w:val="ru-RU" w:eastAsia="ru-RU"/>
        </w:rPr>
        <w:t xml:space="preserve">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</w:t>
      </w:r>
      <w:r>
        <w:rPr>
          <w:rFonts w:eastAsia="Times New Roman" w:cs="Times New Roman"/>
          <w:lang w:val="ru-RU" w:eastAsia="ru-RU"/>
        </w:rPr>
        <w:lastRenderedPageBreak/>
        <w:t>восходящем порядке, переключении передач в нисходящем порядке, остановке, выключении двигателя.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3.Начало движения, движение по кольцевому маршруту, остановка в заданном месте с применением различных способов торможения.</w:t>
      </w:r>
      <w:r>
        <w:rPr>
          <w:rFonts w:eastAsia="Times New Roman" w:cs="Times New Roman"/>
          <w:lang w:val="ru-RU" w:eastAsia="ru-RU"/>
        </w:rPr>
        <w:t xml:space="preserve">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Повороты в движении, разворот для движения в обратном направлении, проезд перекрестка и пешеходного перехода.</w:t>
      </w:r>
      <w:r>
        <w:rPr>
          <w:rFonts w:eastAsia="Times New Roman" w:cs="Times New Roman"/>
          <w:lang w:val="ru-RU" w:eastAsia="ru-RU"/>
        </w:rPr>
        <w:t xml:space="preserve">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5.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Движение задним ходом.</w:t>
      </w:r>
      <w:r>
        <w:rPr>
          <w:rFonts w:eastAsia="Times New Roman" w:cs="Times New Roman"/>
          <w:lang w:val="ru-RU" w:eastAsia="ru-RU"/>
        </w:rPr>
        <w:t xml:space="preserve">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6.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Движение в ограниченных проездах, сложное маневрирование.</w:t>
      </w:r>
      <w:r>
        <w:rPr>
          <w:rFonts w:eastAsia="Times New Roman" w:cs="Times New Roman"/>
          <w:lang w:val="ru-RU" w:eastAsia="ru-RU"/>
        </w:rPr>
        <w:t xml:space="preserve">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 7. Движение с прицепом</w:t>
      </w:r>
      <w:r>
        <w:rPr>
          <w:rFonts w:eastAsia="Times New Roman" w:cs="Times New Roman"/>
          <w:lang w:val="ru-RU" w:eastAsia="ru-RU"/>
        </w:rPr>
        <w:t>.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Для выполнения задания используется прицеп, разрешенная максимальная масса которого не превышает 750 кг. Обучение проводится по желанию обучающегося. Часы могут распределяться на изучение других тем по разделу.</w:t>
      </w:r>
    </w:p>
    <w:p w:rsidR="005D5CCB" w:rsidRDefault="005D5CCB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Раздел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Обучение в условиях дорожного движения.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8.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Вождение по учебным маршрутам.</w:t>
      </w:r>
      <w:r>
        <w:rPr>
          <w:rFonts w:eastAsia="Times New Roman" w:cs="Times New Roman"/>
          <w:lang w:val="ru-RU" w:eastAsia="ru-RU"/>
        </w:rPr>
        <w:t xml:space="preserve">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</w:t>
      </w:r>
      <w:r>
        <w:rPr>
          <w:rFonts w:eastAsia="Times New Roman" w:cs="Times New Roman"/>
          <w:lang w:val="ru-RU" w:eastAsia="ru-RU"/>
        </w:rPr>
        <w:lastRenderedPageBreak/>
        <w:t>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видимости), движение в транспортном потоке по автомагистрали (при наличии).</w:t>
      </w:r>
    </w:p>
    <w:p w:rsidR="005D5703" w:rsidRDefault="00C501FB">
      <w:pPr>
        <w:pStyle w:val="Standard"/>
        <w:jc w:val="both"/>
        <w:rPr>
          <w:lang w:val="ru-RU"/>
        </w:rPr>
      </w:pPr>
      <w:r>
        <w:rPr>
          <w:lang w:val="ru-RU"/>
        </w:rPr>
        <w:t xml:space="preserve">Для обучения вождению в условиях дорожного движения </w:t>
      </w:r>
      <w:r w:rsidRPr="00013775">
        <w:rPr>
          <w:lang w:val="ru-RU"/>
        </w:rPr>
        <w:t>организацией, осуществляющей образовательную деятельность,</w:t>
      </w:r>
      <w:r w:rsidR="00013775">
        <w:rPr>
          <w:lang w:val="ru-RU"/>
        </w:rPr>
        <w:t xml:space="preserve"> утверждены</w:t>
      </w:r>
      <w:r>
        <w:rPr>
          <w:lang w:val="ru-RU"/>
        </w:rPr>
        <w:t xml:space="preserve"> маршруты, содержащие соответствующие участки дорог.</w:t>
      </w:r>
      <w:r w:rsidR="001D1B7D">
        <w:rPr>
          <w:lang w:val="ru-RU"/>
        </w:rPr>
        <w:t xml:space="preserve"> </w:t>
      </w:r>
    </w:p>
    <w:p w:rsidR="005C277E" w:rsidRPr="005C277E" w:rsidRDefault="005C277E">
      <w:pPr>
        <w:pStyle w:val="Standard"/>
        <w:jc w:val="both"/>
        <w:rPr>
          <w:sz w:val="28"/>
          <w:szCs w:val="28"/>
          <w:lang w:val="ru-RU"/>
        </w:rPr>
      </w:pPr>
    </w:p>
    <w:p w:rsidR="005C277E" w:rsidRPr="005C277E" w:rsidRDefault="005C277E" w:rsidP="005C277E">
      <w:pPr>
        <w:shd w:val="clear" w:color="auto" w:fill="FFFFFF"/>
        <w:spacing w:after="300"/>
        <w:jc w:val="center"/>
        <w:rPr>
          <w:rFonts w:eastAsia="Times New Roman" w:cs="Times New Roman"/>
          <w:color w:val="22272F"/>
          <w:sz w:val="28"/>
          <w:szCs w:val="28"/>
          <w:lang w:val="ru-RU"/>
        </w:rPr>
      </w:pPr>
      <w:r w:rsidRPr="005C277E">
        <w:rPr>
          <w:rFonts w:eastAsia="Times New Roman" w:cs="Times New Roman"/>
          <w:b/>
          <w:bCs/>
          <w:color w:val="22272F"/>
          <w:sz w:val="28"/>
          <w:szCs w:val="28"/>
          <w:lang w:val="ru-RU"/>
        </w:rPr>
        <w:t>3.2.4. Учебный предмет "Вождение транспортных средств категории "В" (для транспортных средств с автоматической трансмиссией).</w:t>
      </w:r>
    </w:p>
    <w:p w:rsidR="005C277E" w:rsidRPr="005C277E" w:rsidRDefault="005C277E" w:rsidP="005C277E">
      <w:pPr>
        <w:shd w:val="clear" w:color="auto" w:fill="FFFFFF"/>
        <w:spacing w:after="300"/>
        <w:rPr>
          <w:rFonts w:eastAsia="Times New Roman" w:cs="Times New Roman"/>
          <w:color w:val="22272F"/>
          <w:sz w:val="23"/>
          <w:szCs w:val="23"/>
          <w:lang w:val="ru-RU"/>
        </w:rPr>
      </w:pPr>
      <w:r w:rsidRPr="005C277E">
        <w:rPr>
          <w:rFonts w:eastAsia="Times New Roman" w:cs="Times New Roman"/>
          <w:b/>
          <w:bCs/>
          <w:color w:val="22272F"/>
          <w:sz w:val="30"/>
          <w:szCs w:val="30"/>
          <w:lang w:val="ru-RU"/>
        </w:rPr>
        <w:t>Распределение учебных часов по разделам и темам</w:t>
      </w:r>
    </w:p>
    <w:p w:rsidR="005C277E" w:rsidRPr="005C277E" w:rsidRDefault="005C277E" w:rsidP="005C277E">
      <w:pPr>
        <w:shd w:val="clear" w:color="auto" w:fill="FFFFFF"/>
        <w:rPr>
          <w:rFonts w:eastAsia="Times New Roman" w:cs="Times New Roman"/>
          <w:color w:val="22272F"/>
          <w:sz w:val="23"/>
          <w:szCs w:val="23"/>
          <w:lang w:val="ru-RU"/>
        </w:rPr>
      </w:pPr>
      <w:r w:rsidRPr="00D21EC2">
        <w:rPr>
          <w:rFonts w:eastAsia="Times New Roman" w:cs="Times New Roman"/>
          <w:color w:val="22272F"/>
          <w:sz w:val="23"/>
          <w:szCs w:val="23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94"/>
        <w:gridCol w:w="1956"/>
      </w:tblGrid>
      <w:tr w:rsidR="005C277E" w:rsidRPr="00D21EC2" w:rsidTr="005C277E"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jc w:val="center"/>
              <w:rPr>
                <w:rFonts w:eastAsia="Times New Roman" w:cs="Times New Roman"/>
                <w:color w:val="464C55"/>
              </w:rPr>
            </w:pPr>
            <w:r w:rsidRPr="00D21EC2">
              <w:rPr>
                <w:rFonts w:eastAsia="Times New Roman" w:cs="Times New Roman"/>
                <w:color w:val="464C55"/>
              </w:rPr>
              <w:t>Наименование разделов и тем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jc w:val="center"/>
              <w:rPr>
                <w:rFonts w:eastAsia="Times New Roman" w:cs="Times New Roman"/>
                <w:color w:val="464C55"/>
              </w:rPr>
            </w:pPr>
            <w:r w:rsidRPr="00D21EC2">
              <w:rPr>
                <w:rFonts w:eastAsia="Times New Roman" w:cs="Times New Roman"/>
                <w:color w:val="464C55"/>
              </w:rPr>
              <w:t>Количество часов практического обучения</w:t>
            </w:r>
          </w:p>
        </w:tc>
      </w:tr>
      <w:tr w:rsidR="005C277E" w:rsidRPr="00D21EC2" w:rsidTr="005C277E">
        <w:tc>
          <w:tcPr>
            <w:tcW w:w="10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jc w:val="center"/>
              <w:rPr>
                <w:rFonts w:eastAsia="Times New Roman" w:cs="Times New Roman"/>
                <w:b/>
                <w:bCs/>
                <w:color w:val="22272F"/>
              </w:rPr>
            </w:pPr>
            <w:r w:rsidRPr="00D21EC2">
              <w:rPr>
                <w:rFonts w:eastAsia="Times New Roman" w:cs="Times New Roman"/>
                <w:b/>
                <w:bCs/>
                <w:color w:val="22272F"/>
              </w:rPr>
              <w:t>Первоначальное обучение вождению</w:t>
            </w:r>
          </w:p>
        </w:tc>
      </w:tr>
      <w:tr w:rsidR="005C277E" w:rsidRPr="00D21EC2" w:rsidTr="005C277E"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5C277E" w:rsidRDefault="005C277E" w:rsidP="005C277E">
            <w:pPr>
              <w:spacing w:before="75" w:after="75"/>
              <w:ind w:left="75" w:right="75"/>
              <w:rPr>
                <w:rFonts w:eastAsia="Times New Roman" w:cs="Times New Roman"/>
                <w:lang w:val="ru-RU"/>
              </w:rPr>
            </w:pPr>
            <w:r w:rsidRPr="005C277E">
              <w:rPr>
                <w:rFonts w:eastAsia="Times New Roman" w:cs="Times New Roman"/>
                <w:lang w:val="ru-RU"/>
              </w:rPr>
              <w:t>Посадка, пуск двигателя, действия органами управления при увеличении и уменьшении скорости движения, остановка, выключение двигателя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jc w:val="center"/>
              <w:rPr>
                <w:rFonts w:eastAsia="Times New Roman" w:cs="Times New Roman"/>
                <w:color w:val="464C55"/>
              </w:rPr>
            </w:pPr>
            <w:r w:rsidRPr="00D21EC2">
              <w:rPr>
                <w:rFonts w:eastAsia="Times New Roman" w:cs="Times New Roman"/>
                <w:color w:val="464C55"/>
              </w:rPr>
              <w:t>2</w:t>
            </w:r>
          </w:p>
        </w:tc>
      </w:tr>
      <w:tr w:rsidR="005C277E" w:rsidRPr="00D21EC2" w:rsidTr="005C277E"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5C277E" w:rsidRDefault="005C277E" w:rsidP="005C277E">
            <w:pPr>
              <w:spacing w:before="75" w:after="75"/>
              <w:ind w:left="75" w:right="75"/>
              <w:rPr>
                <w:rFonts w:eastAsia="Times New Roman" w:cs="Times New Roman"/>
                <w:lang w:val="ru-RU"/>
              </w:rPr>
            </w:pPr>
            <w:r w:rsidRPr="005C277E">
              <w:rPr>
                <w:rFonts w:eastAsia="Times New Roman" w:cs="Times New Roman"/>
                <w:lang w:val="ru-RU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jc w:val="center"/>
              <w:rPr>
                <w:rFonts w:eastAsia="Times New Roman" w:cs="Times New Roman"/>
                <w:color w:val="464C55"/>
              </w:rPr>
            </w:pPr>
            <w:r w:rsidRPr="00D21EC2">
              <w:rPr>
                <w:rFonts w:eastAsia="Times New Roman" w:cs="Times New Roman"/>
                <w:color w:val="464C55"/>
              </w:rPr>
              <w:t>2</w:t>
            </w:r>
          </w:p>
        </w:tc>
      </w:tr>
      <w:tr w:rsidR="005C277E" w:rsidRPr="00D21EC2" w:rsidTr="005C277E"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5C277E" w:rsidRDefault="005C277E" w:rsidP="005C277E">
            <w:pPr>
              <w:spacing w:before="75" w:after="75"/>
              <w:ind w:left="75" w:right="75"/>
              <w:rPr>
                <w:rFonts w:eastAsia="Times New Roman" w:cs="Times New Roman"/>
                <w:lang w:val="ru-RU"/>
              </w:rPr>
            </w:pPr>
            <w:r w:rsidRPr="005C277E">
              <w:rPr>
                <w:rFonts w:eastAsia="Times New Roman" w:cs="Times New Roman"/>
                <w:lang w:val="ru-RU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jc w:val="center"/>
              <w:rPr>
                <w:rFonts w:eastAsia="Times New Roman" w:cs="Times New Roman"/>
                <w:color w:val="464C55"/>
              </w:rPr>
            </w:pPr>
            <w:r w:rsidRPr="00D21EC2">
              <w:rPr>
                <w:rFonts w:eastAsia="Times New Roman" w:cs="Times New Roman"/>
                <w:color w:val="464C55"/>
              </w:rPr>
              <w:t>2</w:t>
            </w:r>
          </w:p>
        </w:tc>
      </w:tr>
      <w:tr w:rsidR="005C277E" w:rsidRPr="00D21EC2" w:rsidTr="005C277E"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rPr>
                <w:rFonts w:eastAsia="Times New Roman" w:cs="Times New Roman"/>
              </w:rPr>
            </w:pPr>
            <w:r w:rsidRPr="00D21EC2">
              <w:rPr>
                <w:rFonts w:eastAsia="Times New Roman" w:cs="Times New Roman"/>
              </w:rPr>
              <w:t>Движение задним ходом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jc w:val="center"/>
              <w:rPr>
                <w:rFonts w:eastAsia="Times New Roman" w:cs="Times New Roman"/>
                <w:color w:val="464C55"/>
              </w:rPr>
            </w:pPr>
            <w:r w:rsidRPr="00D21EC2">
              <w:rPr>
                <w:rFonts w:eastAsia="Times New Roman" w:cs="Times New Roman"/>
                <w:color w:val="464C55"/>
              </w:rPr>
              <w:t>2</w:t>
            </w:r>
          </w:p>
        </w:tc>
      </w:tr>
      <w:tr w:rsidR="005C277E" w:rsidRPr="00D21EC2" w:rsidTr="005C277E"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5C277E" w:rsidRDefault="005C277E" w:rsidP="005C277E">
            <w:pPr>
              <w:spacing w:before="75" w:after="75"/>
              <w:ind w:left="75" w:right="75"/>
              <w:rPr>
                <w:rFonts w:eastAsia="Times New Roman" w:cs="Times New Roman"/>
                <w:lang w:val="ru-RU"/>
              </w:rPr>
            </w:pPr>
            <w:r w:rsidRPr="005C277E">
              <w:rPr>
                <w:rFonts w:eastAsia="Times New Roman" w:cs="Times New Roman"/>
                <w:lang w:val="ru-RU"/>
              </w:rPr>
              <w:t>Движение в ограниченных проездах, сложное маневрирование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jc w:val="center"/>
              <w:rPr>
                <w:rFonts w:eastAsia="Times New Roman" w:cs="Times New Roman"/>
                <w:color w:val="464C55"/>
              </w:rPr>
            </w:pPr>
            <w:r w:rsidRPr="00D21EC2">
              <w:rPr>
                <w:rFonts w:eastAsia="Times New Roman" w:cs="Times New Roman"/>
                <w:color w:val="464C55"/>
              </w:rPr>
              <w:t>6</w:t>
            </w:r>
          </w:p>
        </w:tc>
      </w:tr>
      <w:tr w:rsidR="005C277E" w:rsidRPr="00D21EC2" w:rsidTr="005C277E"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rPr>
                <w:rFonts w:eastAsia="Times New Roman" w:cs="Times New Roman"/>
              </w:rPr>
            </w:pPr>
            <w:r w:rsidRPr="00D21EC2">
              <w:rPr>
                <w:rFonts w:eastAsia="Times New Roman" w:cs="Times New Roman"/>
              </w:rPr>
              <w:t>Движение с прицепом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jc w:val="center"/>
              <w:rPr>
                <w:rFonts w:eastAsia="Times New Roman" w:cs="Times New Roman"/>
                <w:color w:val="464C55"/>
              </w:rPr>
            </w:pPr>
            <w:r w:rsidRPr="00D21EC2">
              <w:rPr>
                <w:rFonts w:eastAsia="Times New Roman" w:cs="Times New Roman"/>
                <w:color w:val="464C55"/>
              </w:rPr>
              <w:t>2</w:t>
            </w:r>
          </w:p>
        </w:tc>
      </w:tr>
      <w:tr w:rsidR="005C277E" w:rsidRPr="00D21EC2" w:rsidTr="005C277E"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rPr>
                <w:rFonts w:eastAsia="Times New Roman" w:cs="Times New Roman"/>
              </w:rPr>
            </w:pPr>
            <w:r w:rsidRPr="00D21EC2">
              <w:rPr>
                <w:rFonts w:eastAsia="Times New Roman" w:cs="Times New Roman"/>
              </w:rPr>
              <w:t>Итого по разделу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jc w:val="center"/>
              <w:rPr>
                <w:rFonts w:eastAsia="Times New Roman" w:cs="Times New Roman"/>
                <w:color w:val="464C55"/>
              </w:rPr>
            </w:pPr>
            <w:r w:rsidRPr="00D21EC2">
              <w:rPr>
                <w:rFonts w:eastAsia="Times New Roman" w:cs="Times New Roman"/>
                <w:color w:val="464C55"/>
              </w:rPr>
              <w:t>16</w:t>
            </w:r>
          </w:p>
        </w:tc>
      </w:tr>
      <w:tr w:rsidR="005C277E" w:rsidRPr="00AA1FAB" w:rsidTr="005C277E">
        <w:tc>
          <w:tcPr>
            <w:tcW w:w="10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5C277E" w:rsidRDefault="005C277E" w:rsidP="005C277E">
            <w:pPr>
              <w:spacing w:before="75" w:after="75"/>
              <w:ind w:left="75" w:right="75"/>
              <w:jc w:val="center"/>
              <w:rPr>
                <w:rFonts w:eastAsia="Times New Roman" w:cs="Times New Roman"/>
                <w:b/>
                <w:bCs/>
                <w:color w:val="22272F"/>
                <w:lang w:val="ru-RU"/>
              </w:rPr>
            </w:pPr>
            <w:r w:rsidRPr="005C277E">
              <w:rPr>
                <w:rFonts w:eastAsia="Times New Roman" w:cs="Times New Roman"/>
                <w:b/>
                <w:bCs/>
                <w:color w:val="22272F"/>
                <w:lang w:val="ru-RU"/>
              </w:rPr>
              <w:t>Обучение вождению в условиях дорожного движения</w:t>
            </w:r>
          </w:p>
        </w:tc>
      </w:tr>
      <w:tr w:rsidR="005C277E" w:rsidRPr="00D21EC2" w:rsidTr="005C277E"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rPr>
                <w:rFonts w:eastAsia="Times New Roman" w:cs="Times New Roman"/>
              </w:rPr>
            </w:pPr>
            <w:r w:rsidRPr="00D21EC2">
              <w:rPr>
                <w:rFonts w:eastAsia="Times New Roman" w:cs="Times New Roman"/>
              </w:rPr>
              <w:t>Вождение по учебным маршрутам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jc w:val="center"/>
              <w:rPr>
                <w:rFonts w:eastAsia="Times New Roman" w:cs="Times New Roman"/>
                <w:color w:val="464C55"/>
              </w:rPr>
            </w:pPr>
            <w:r w:rsidRPr="00D21EC2">
              <w:rPr>
                <w:rFonts w:eastAsia="Times New Roman" w:cs="Times New Roman"/>
                <w:color w:val="464C55"/>
              </w:rPr>
              <w:t>38</w:t>
            </w:r>
          </w:p>
        </w:tc>
      </w:tr>
      <w:tr w:rsidR="005C277E" w:rsidRPr="00D21EC2" w:rsidTr="005C277E"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rPr>
                <w:rFonts w:eastAsia="Times New Roman" w:cs="Times New Roman"/>
              </w:rPr>
            </w:pPr>
            <w:r w:rsidRPr="00D21EC2">
              <w:rPr>
                <w:rFonts w:eastAsia="Times New Roman" w:cs="Times New Roman"/>
              </w:rPr>
              <w:t>Итого по разделу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jc w:val="center"/>
              <w:rPr>
                <w:rFonts w:eastAsia="Times New Roman" w:cs="Times New Roman"/>
                <w:color w:val="464C55"/>
              </w:rPr>
            </w:pPr>
            <w:r w:rsidRPr="00D21EC2">
              <w:rPr>
                <w:rFonts w:eastAsia="Times New Roman" w:cs="Times New Roman"/>
                <w:color w:val="464C55"/>
              </w:rPr>
              <w:t>38</w:t>
            </w:r>
          </w:p>
        </w:tc>
      </w:tr>
      <w:tr w:rsidR="005C277E" w:rsidRPr="00D21EC2" w:rsidTr="005C277E"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rPr>
                <w:rFonts w:eastAsia="Times New Roman" w:cs="Times New Roman"/>
              </w:rPr>
            </w:pPr>
            <w:r w:rsidRPr="00D21EC2">
              <w:rPr>
                <w:rFonts w:eastAsia="Times New Roman" w:cs="Times New Roman"/>
              </w:rPr>
              <w:t>Итого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77E" w:rsidRPr="00D21EC2" w:rsidRDefault="005C277E" w:rsidP="005C277E">
            <w:pPr>
              <w:spacing w:before="75" w:after="75"/>
              <w:ind w:left="75" w:right="75"/>
              <w:jc w:val="center"/>
              <w:rPr>
                <w:rFonts w:eastAsia="Times New Roman" w:cs="Times New Roman"/>
                <w:color w:val="464C55"/>
              </w:rPr>
            </w:pPr>
            <w:r w:rsidRPr="00D21EC2">
              <w:rPr>
                <w:rFonts w:eastAsia="Times New Roman" w:cs="Times New Roman"/>
                <w:color w:val="464C55"/>
              </w:rPr>
              <w:t>54</w:t>
            </w:r>
          </w:p>
        </w:tc>
      </w:tr>
    </w:tbl>
    <w:p w:rsidR="005C277E" w:rsidRPr="00D21EC2" w:rsidRDefault="005C277E" w:rsidP="005C277E">
      <w:pPr>
        <w:shd w:val="clear" w:color="auto" w:fill="FFFFFF"/>
        <w:rPr>
          <w:rFonts w:eastAsia="Times New Roman" w:cs="Times New Roman"/>
          <w:color w:val="22272F"/>
          <w:sz w:val="23"/>
          <w:szCs w:val="23"/>
        </w:rPr>
      </w:pPr>
      <w:r w:rsidRPr="00D21EC2">
        <w:rPr>
          <w:rFonts w:eastAsia="Times New Roman" w:cs="Times New Roman"/>
          <w:color w:val="22272F"/>
          <w:sz w:val="23"/>
          <w:szCs w:val="23"/>
        </w:rPr>
        <w:t> </w:t>
      </w:r>
    </w:p>
    <w:p w:rsidR="005C277E" w:rsidRPr="005C277E" w:rsidRDefault="005C277E" w:rsidP="005C277E">
      <w:pPr>
        <w:shd w:val="clear" w:color="auto" w:fill="FFFFFF"/>
        <w:spacing w:after="300"/>
        <w:rPr>
          <w:rFonts w:eastAsia="Times New Roman" w:cs="Times New Roman"/>
          <w:color w:val="464C55"/>
          <w:lang w:val="ru-RU"/>
        </w:rPr>
      </w:pPr>
      <w:r w:rsidRPr="005C277E">
        <w:rPr>
          <w:rFonts w:eastAsia="Times New Roman" w:cs="Times New Roman"/>
          <w:color w:val="464C55"/>
          <w:lang w:val="ru-RU"/>
        </w:rPr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:rsidR="005C277E" w:rsidRPr="005C277E" w:rsidRDefault="005C277E" w:rsidP="005C277E">
      <w:pPr>
        <w:shd w:val="clear" w:color="auto" w:fill="FFFFFF"/>
        <w:spacing w:after="300"/>
        <w:rPr>
          <w:rFonts w:eastAsia="Times New Roman" w:cs="Times New Roman"/>
          <w:color w:val="464C55"/>
          <w:lang w:val="ru-RU"/>
        </w:rPr>
      </w:pPr>
      <w:r w:rsidRPr="005C277E">
        <w:rPr>
          <w:rFonts w:eastAsia="Times New Roman" w:cs="Times New Roman"/>
          <w:b/>
          <w:bCs/>
          <w:color w:val="22272F"/>
          <w:sz w:val="30"/>
          <w:szCs w:val="30"/>
          <w:lang w:val="ru-RU"/>
        </w:rPr>
        <w:t>Раздел1. Первоначальное обучение вождению.                              Тема1</w:t>
      </w:r>
      <w:r w:rsidRPr="005C277E">
        <w:rPr>
          <w:rFonts w:eastAsia="Times New Roman" w:cs="Times New Roman"/>
          <w:b/>
          <w:bCs/>
          <w:color w:val="22272F"/>
          <w:sz w:val="28"/>
          <w:szCs w:val="28"/>
          <w:lang w:val="ru-RU"/>
        </w:rPr>
        <w:t>.</w:t>
      </w:r>
      <w:r w:rsidRPr="005C277E">
        <w:rPr>
          <w:rFonts w:eastAsia="Times New Roman" w:cs="Times New Roman"/>
          <w:b/>
          <w:color w:val="464C55"/>
          <w:sz w:val="28"/>
          <w:szCs w:val="28"/>
          <w:lang w:val="ru-RU"/>
        </w:rPr>
        <w:t xml:space="preserve">Посадка, пуск двигателя. Действия органами управления при увеличении и уменьшении скорости движения, остановка, выключение </w:t>
      </w:r>
      <w:r w:rsidRPr="005C277E">
        <w:rPr>
          <w:rFonts w:eastAsia="Times New Roman" w:cs="Times New Roman"/>
          <w:b/>
          <w:color w:val="464C55"/>
          <w:sz w:val="28"/>
          <w:szCs w:val="28"/>
          <w:lang w:val="ru-RU"/>
        </w:rPr>
        <w:lastRenderedPageBreak/>
        <w:t>двигателя.</w:t>
      </w:r>
      <w:r w:rsidRPr="005C277E">
        <w:rPr>
          <w:rFonts w:eastAsia="Times New Roman" w:cs="Times New Roman"/>
          <w:color w:val="464C55"/>
          <w:lang w:val="ru-RU"/>
        </w:rPr>
        <w:t xml:space="preserve"> Ознакомление с органами управления и контрольно-измерительными приборами учебного транспортного средства; регулировка положения сиденья, органов управления и зеркал заднего вида, пристегивание ремнем безопасности; действия органами управления подачей топлива, рабочим и стояночным тормозами; взаимодействие органами управления подачей топлива и рабочим тормозом; отработка приемов руления; действия при пуске и выключении двигателя; действия при увеличении и уменьшении скорости движения; действия при остановке; действия при пуске двигателя, начале движения, увеличении и уменьшении скорости движения, остановке, выключении двигателя.</w:t>
      </w:r>
    </w:p>
    <w:p w:rsidR="005C277E" w:rsidRPr="005C277E" w:rsidRDefault="005C277E" w:rsidP="005C277E">
      <w:pPr>
        <w:shd w:val="clear" w:color="auto" w:fill="FFFFFF"/>
        <w:spacing w:after="300"/>
        <w:rPr>
          <w:rFonts w:eastAsia="Times New Roman" w:cs="Times New Roman"/>
          <w:color w:val="464C55"/>
          <w:lang w:val="ru-RU"/>
        </w:rPr>
      </w:pPr>
      <w:r w:rsidRPr="005C277E">
        <w:rPr>
          <w:rFonts w:eastAsia="Times New Roman" w:cs="Times New Roman"/>
          <w:b/>
          <w:color w:val="464C55"/>
          <w:sz w:val="28"/>
          <w:szCs w:val="28"/>
          <w:lang w:val="ru-RU"/>
        </w:rPr>
        <w:t>Тема 2.Начало движения, движение по кольцевому маршруту, остановка с применением различных способов торможения.</w:t>
      </w:r>
      <w:r w:rsidRPr="005C277E">
        <w:rPr>
          <w:rFonts w:eastAsia="Times New Roman" w:cs="Times New Roman"/>
          <w:color w:val="464C55"/>
          <w:lang w:val="ru-RU"/>
        </w:rPr>
        <w:t>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5C277E" w:rsidRPr="005C277E" w:rsidRDefault="005C277E" w:rsidP="005C277E">
      <w:pPr>
        <w:shd w:val="clear" w:color="auto" w:fill="FFFFFF"/>
        <w:spacing w:after="300"/>
        <w:rPr>
          <w:rFonts w:eastAsia="Times New Roman" w:cs="Times New Roman"/>
          <w:color w:val="464C55"/>
          <w:lang w:val="ru-RU"/>
        </w:rPr>
      </w:pPr>
      <w:r w:rsidRPr="005C277E">
        <w:rPr>
          <w:rFonts w:eastAsia="Times New Roman" w:cs="Times New Roman"/>
          <w:b/>
          <w:color w:val="464C55"/>
          <w:sz w:val="28"/>
          <w:szCs w:val="28"/>
          <w:lang w:val="ru-RU"/>
        </w:rPr>
        <w:t>Тема 3.Повороты в движении, разворот для движения в обратном направлении, проезд перекрестка и пешеходного перехода.</w:t>
      </w:r>
      <w:r w:rsidRPr="005C277E">
        <w:rPr>
          <w:rFonts w:eastAsia="Times New Roman" w:cs="Times New Roman"/>
          <w:color w:val="464C55"/>
          <w:lang w:val="ru-RU"/>
        </w:rPr>
        <w:t xml:space="preserve"> Начало движения, разгон, движение по прямой, снижение скорости, включение правого указателя поворота, поворот направо, выключение указателя поворота, разгон; движение по прямой, снижение скорости, включение левого указателя поворота, поворот налево, выключение указателя поворота, разгон;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5C277E" w:rsidRPr="005C277E" w:rsidRDefault="005C277E" w:rsidP="005C277E">
      <w:pPr>
        <w:shd w:val="clear" w:color="auto" w:fill="FFFFFF"/>
        <w:spacing w:after="300"/>
        <w:rPr>
          <w:rFonts w:eastAsia="Times New Roman" w:cs="Times New Roman"/>
          <w:color w:val="464C55"/>
          <w:lang w:val="ru-RU"/>
        </w:rPr>
      </w:pPr>
      <w:r w:rsidRPr="005C277E">
        <w:rPr>
          <w:rFonts w:eastAsia="Times New Roman" w:cs="Times New Roman"/>
          <w:b/>
          <w:color w:val="464C55"/>
          <w:sz w:val="28"/>
          <w:szCs w:val="28"/>
          <w:lang w:val="ru-RU"/>
        </w:rPr>
        <w:t>Тема4.Движение задним ходом.</w:t>
      </w:r>
      <w:r w:rsidRPr="005C277E">
        <w:rPr>
          <w:rFonts w:eastAsia="Times New Roman" w:cs="Times New Roman"/>
          <w:color w:val="464C55"/>
          <w:lang w:val="ru-RU"/>
        </w:rPr>
        <w:t xml:space="preserve">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остановка, начало движения вперед; движение задним ходом с поворотами направо и налево, контролирование траектории и безопасности движения через зеркала заднего вида, остановка, начало движения вперед.</w:t>
      </w:r>
    </w:p>
    <w:p w:rsidR="005C277E" w:rsidRPr="005C277E" w:rsidRDefault="005C277E" w:rsidP="005C277E">
      <w:pPr>
        <w:shd w:val="clear" w:color="auto" w:fill="FFFFFF"/>
        <w:spacing w:after="300"/>
        <w:rPr>
          <w:rFonts w:eastAsia="Times New Roman" w:cs="Times New Roman"/>
          <w:color w:val="464C55"/>
          <w:lang w:val="ru-RU"/>
        </w:rPr>
      </w:pPr>
      <w:r w:rsidRPr="005C277E">
        <w:rPr>
          <w:rFonts w:eastAsia="Times New Roman" w:cs="Times New Roman"/>
          <w:b/>
          <w:color w:val="464C55"/>
          <w:sz w:val="28"/>
          <w:szCs w:val="28"/>
          <w:lang w:val="ru-RU"/>
        </w:rPr>
        <w:t>Тема5.Движение в ограниченных проездах, сложное маневрирование.</w:t>
      </w:r>
      <w:r w:rsidRPr="005C277E">
        <w:rPr>
          <w:rFonts w:eastAsia="Times New Roman" w:cs="Times New Roman"/>
          <w:color w:val="464C55"/>
          <w:lang w:val="ru-RU"/>
        </w:rPr>
        <w:t xml:space="preserve">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5C277E" w:rsidRPr="005C277E" w:rsidRDefault="005C277E" w:rsidP="005C277E">
      <w:pPr>
        <w:shd w:val="clear" w:color="auto" w:fill="FFFFFF"/>
        <w:spacing w:after="300"/>
        <w:rPr>
          <w:rFonts w:eastAsia="Times New Roman" w:cs="Times New Roman"/>
          <w:color w:val="464C55"/>
          <w:lang w:val="ru-RU"/>
        </w:rPr>
      </w:pPr>
      <w:r w:rsidRPr="005C277E">
        <w:rPr>
          <w:rFonts w:eastAsia="Times New Roman" w:cs="Times New Roman"/>
          <w:b/>
          <w:color w:val="464C55"/>
          <w:sz w:val="28"/>
          <w:szCs w:val="28"/>
          <w:lang w:val="ru-RU"/>
        </w:rPr>
        <w:t>Тема 6.Движение с прицепом.</w:t>
      </w:r>
      <w:r w:rsidRPr="005C277E">
        <w:rPr>
          <w:rFonts w:eastAsia="Times New Roman" w:cs="Times New Roman"/>
          <w:color w:val="464C55"/>
          <w:lang w:val="ru-RU"/>
        </w:rPr>
        <w:t xml:space="preserve">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5C277E" w:rsidRPr="005C277E" w:rsidRDefault="005C277E" w:rsidP="005C277E">
      <w:pPr>
        <w:shd w:val="clear" w:color="auto" w:fill="FFFFFF"/>
        <w:spacing w:after="300"/>
        <w:rPr>
          <w:rFonts w:eastAsia="Times New Roman" w:cs="Times New Roman"/>
          <w:color w:val="464C55"/>
          <w:lang w:val="ru-RU"/>
        </w:rPr>
      </w:pPr>
      <w:r w:rsidRPr="005C277E">
        <w:rPr>
          <w:rFonts w:eastAsia="Times New Roman" w:cs="Times New Roman"/>
          <w:color w:val="464C55"/>
          <w:lang w:val="ru-RU"/>
        </w:rPr>
        <w:lastRenderedPageBreak/>
        <w:t>Для выполнения задания используется прицеп, разрешенная максимальная масса которого не превышает 750</w:t>
      </w:r>
      <w:r w:rsidRPr="00D21EC2">
        <w:rPr>
          <w:rFonts w:eastAsia="Times New Roman" w:cs="Times New Roman"/>
          <w:color w:val="464C55"/>
        </w:rPr>
        <w:t> </w:t>
      </w:r>
      <w:r w:rsidRPr="005C277E">
        <w:rPr>
          <w:rFonts w:eastAsia="Times New Roman" w:cs="Times New Roman"/>
          <w:color w:val="464C55"/>
          <w:lang w:val="ru-RU"/>
        </w:rPr>
        <w:t>кг. Обучение проводится по желанию обучающегося. Часы могут распределяться на изучение других тем по разделу.</w:t>
      </w:r>
    </w:p>
    <w:p w:rsidR="005C277E" w:rsidRPr="005C277E" w:rsidRDefault="005C277E" w:rsidP="005C277E">
      <w:pPr>
        <w:shd w:val="clear" w:color="auto" w:fill="FFFFFF"/>
        <w:rPr>
          <w:rFonts w:eastAsia="Times New Roman" w:cs="Times New Roman"/>
          <w:color w:val="22272F"/>
          <w:sz w:val="23"/>
          <w:szCs w:val="23"/>
          <w:lang w:val="ru-RU"/>
        </w:rPr>
      </w:pPr>
      <w:r w:rsidRPr="00D21EC2">
        <w:rPr>
          <w:rFonts w:eastAsia="Times New Roman" w:cs="Times New Roman"/>
          <w:color w:val="22272F"/>
          <w:sz w:val="23"/>
          <w:szCs w:val="23"/>
        </w:rPr>
        <w:t> </w:t>
      </w:r>
    </w:p>
    <w:p w:rsidR="005C277E" w:rsidRPr="005C277E" w:rsidRDefault="005C277E" w:rsidP="005C277E">
      <w:pPr>
        <w:shd w:val="clear" w:color="auto" w:fill="FFFFFF"/>
        <w:spacing w:after="300"/>
        <w:jc w:val="center"/>
        <w:rPr>
          <w:rFonts w:eastAsia="Times New Roman" w:cs="Times New Roman"/>
          <w:b/>
          <w:bCs/>
          <w:color w:val="22272F"/>
          <w:sz w:val="30"/>
          <w:szCs w:val="30"/>
          <w:lang w:val="ru-RU"/>
        </w:rPr>
      </w:pPr>
      <w:r w:rsidRPr="005C277E">
        <w:rPr>
          <w:rFonts w:eastAsia="Times New Roman" w:cs="Times New Roman"/>
          <w:b/>
          <w:bCs/>
          <w:color w:val="22272F"/>
          <w:sz w:val="30"/>
          <w:szCs w:val="30"/>
          <w:lang w:val="ru-RU"/>
        </w:rPr>
        <w:t>Раздел 2. Обучение в условиях дорожного движения.</w:t>
      </w:r>
    </w:p>
    <w:p w:rsidR="005C277E" w:rsidRPr="005C277E" w:rsidRDefault="005C277E" w:rsidP="005C277E">
      <w:pPr>
        <w:shd w:val="clear" w:color="auto" w:fill="FFFFFF"/>
        <w:rPr>
          <w:rFonts w:eastAsia="Times New Roman" w:cs="Times New Roman"/>
          <w:color w:val="22272F"/>
          <w:sz w:val="23"/>
          <w:szCs w:val="23"/>
          <w:lang w:val="ru-RU"/>
        </w:rPr>
      </w:pPr>
      <w:r w:rsidRPr="00D21EC2">
        <w:rPr>
          <w:rFonts w:eastAsia="Times New Roman" w:cs="Times New Roman"/>
          <w:color w:val="22272F"/>
          <w:sz w:val="23"/>
          <w:szCs w:val="23"/>
        </w:rPr>
        <w:t> </w:t>
      </w:r>
    </w:p>
    <w:p w:rsidR="005C277E" w:rsidRPr="005C277E" w:rsidRDefault="005C277E" w:rsidP="005C277E">
      <w:pPr>
        <w:shd w:val="clear" w:color="auto" w:fill="FFFFFF"/>
        <w:spacing w:after="300"/>
        <w:rPr>
          <w:rFonts w:eastAsia="Times New Roman" w:cs="Times New Roman"/>
          <w:color w:val="464C55"/>
          <w:lang w:val="ru-RU"/>
        </w:rPr>
      </w:pPr>
      <w:r w:rsidRPr="005C277E">
        <w:rPr>
          <w:rFonts w:eastAsia="Times New Roman" w:cs="Times New Roman"/>
          <w:b/>
          <w:color w:val="464C55"/>
          <w:sz w:val="28"/>
          <w:szCs w:val="28"/>
          <w:lang w:val="ru-RU"/>
        </w:rPr>
        <w:t>Тема 8.Вождение по учебным маршрутам.</w:t>
      </w:r>
      <w:r w:rsidRPr="005C277E">
        <w:rPr>
          <w:rFonts w:eastAsia="Times New Roman" w:cs="Times New Roman"/>
          <w:color w:val="464C55"/>
          <w:lang w:val="ru-RU"/>
        </w:rPr>
        <w:t xml:space="preserve">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видимости), движение в транспортном потоке по автомагистрали (при наличии).                                                          Для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p w:rsidR="005D5703" w:rsidRDefault="005D5703">
      <w:pPr>
        <w:pStyle w:val="Standard"/>
        <w:jc w:val="both"/>
        <w:rPr>
          <w:lang w:val="ru-RU"/>
        </w:rPr>
      </w:pPr>
    </w:p>
    <w:p w:rsidR="005D5703" w:rsidRDefault="00C501FB" w:rsidP="005C277E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5D5CCB">
        <w:rPr>
          <w:rFonts w:eastAsia="Times New Roman" w:cs="Times New Roman"/>
          <w:b/>
          <w:bCs/>
          <w:sz w:val="28"/>
          <w:szCs w:val="28"/>
          <w:lang w:val="ru-RU" w:eastAsia="ru-RU"/>
        </w:rPr>
        <w:t>3.3. Профессиональный цикл программы.</w:t>
      </w:r>
    </w:p>
    <w:p w:rsidR="005D5CCB" w:rsidRPr="005D5CCB" w:rsidRDefault="005D5CCB">
      <w:pPr>
        <w:pStyle w:val="Standard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3.3.1.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«Организация и выполнение грузовых перевозок автомобильным транспортом».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:rsidR="005D5703" w:rsidRDefault="005D5703">
      <w:pPr>
        <w:pStyle w:val="Standard"/>
        <w:jc w:val="right"/>
        <w:rPr>
          <w:rFonts w:ascii="Tahoma" w:eastAsia="Tahoma" w:hAnsi="Tahoma"/>
          <w:sz w:val="19"/>
          <w:szCs w:val="19"/>
          <w:lang w:val="ru-RU" w:eastAsia="ru-RU"/>
        </w:rPr>
      </w:pPr>
    </w:p>
    <w:tbl>
      <w:tblPr>
        <w:tblW w:w="960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3"/>
        <w:gridCol w:w="603"/>
        <w:gridCol w:w="1728"/>
        <w:gridCol w:w="1705"/>
      </w:tblGrid>
      <w:tr w:rsidR="005D5CCB" w:rsidRPr="005D5CCB" w:rsidTr="00FB06F4">
        <w:tc>
          <w:tcPr>
            <w:tcW w:w="0" w:type="auto"/>
            <w:vMerge w:val="restart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Наименование разделов и тем </w:t>
            </w:r>
          </w:p>
        </w:tc>
        <w:tc>
          <w:tcPr>
            <w:tcW w:w="4037" w:type="dxa"/>
            <w:gridSpan w:val="3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Количество часов </w:t>
            </w:r>
          </w:p>
        </w:tc>
      </w:tr>
      <w:tr w:rsidR="005D5CCB" w:rsidRPr="005D5CCB" w:rsidTr="00FB06F4">
        <w:tc>
          <w:tcPr>
            <w:tcW w:w="0" w:type="auto"/>
            <w:vMerge/>
            <w:vAlign w:val="center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Всего </w:t>
            </w:r>
          </w:p>
        </w:tc>
        <w:tc>
          <w:tcPr>
            <w:tcW w:w="3425" w:type="dxa"/>
            <w:gridSpan w:val="2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 том числе </w:t>
            </w:r>
          </w:p>
        </w:tc>
      </w:tr>
      <w:tr w:rsidR="005D5CCB" w:rsidRPr="005D5CCB" w:rsidTr="00FB06F4">
        <w:tc>
          <w:tcPr>
            <w:tcW w:w="0" w:type="auto"/>
            <w:vMerge/>
            <w:vAlign w:val="center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724" w:type="dxa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Теоретические занятия </w:t>
            </w:r>
          </w:p>
        </w:tc>
        <w:tc>
          <w:tcPr>
            <w:tcW w:w="1701" w:type="dxa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Практические занятия </w:t>
            </w:r>
          </w:p>
        </w:tc>
      </w:tr>
      <w:tr w:rsidR="005D5CCB" w:rsidRPr="005D5CCB" w:rsidTr="00FB06F4">
        <w:tc>
          <w:tcPr>
            <w:tcW w:w="0" w:type="auto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Нормативные правовые акты, определяющие порядок перевозки грузов автомобильным транспортом </w:t>
            </w:r>
          </w:p>
        </w:tc>
        <w:tc>
          <w:tcPr>
            <w:tcW w:w="0" w:type="auto"/>
            <w:hideMark/>
          </w:tcPr>
          <w:p w:rsidR="005D5CCB" w:rsidRPr="005D5CCB" w:rsidRDefault="00250AA2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24" w:type="dxa"/>
            <w:hideMark/>
          </w:tcPr>
          <w:p w:rsidR="005D5CCB" w:rsidRPr="005D5CCB" w:rsidRDefault="00250AA2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5D5CCB" w:rsidRPr="005D5CCB" w:rsidTr="00FB06F4">
        <w:tc>
          <w:tcPr>
            <w:tcW w:w="0" w:type="auto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Основные показатели работы грузовых автомобилей </w:t>
            </w:r>
          </w:p>
        </w:tc>
        <w:tc>
          <w:tcPr>
            <w:tcW w:w="0" w:type="auto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  <w:tc>
          <w:tcPr>
            <w:tcW w:w="1724" w:type="dxa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  <w:tc>
          <w:tcPr>
            <w:tcW w:w="1701" w:type="dxa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5D5CCB" w:rsidRPr="005D5CCB" w:rsidTr="00FB06F4">
        <w:tc>
          <w:tcPr>
            <w:tcW w:w="0" w:type="auto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Организация грузовых перевозок </w:t>
            </w:r>
          </w:p>
        </w:tc>
        <w:tc>
          <w:tcPr>
            <w:tcW w:w="0" w:type="auto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3 </w:t>
            </w:r>
          </w:p>
        </w:tc>
        <w:tc>
          <w:tcPr>
            <w:tcW w:w="1724" w:type="dxa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3 </w:t>
            </w:r>
          </w:p>
        </w:tc>
        <w:tc>
          <w:tcPr>
            <w:tcW w:w="1701" w:type="dxa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5D5CCB" w:rsidRPr="005D5CCB" w:rsidTr="00FB06F4">
        <w:tc>
          <w:tcPr>
            <w:tcW w:w="0" w:type="auto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Диспетчерское руководство работой подвижного с</w:t>
            </w: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</w:t>
            </w: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става </w:t>
            </w:r>
          </w:p>
        </w:tc>
        <w:tc>
          <w:tcPr>
            <w:tcW w:w="0" w:type="auto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724" w:type="dxa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701" w:type="dxa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5D5CCB" w:rsidRPr="005D5CCB" w:rsidTr="00FB06F4">
        <w:tc>
          <w:tcPr>
            <w:tcW w:w="0" w:type="auto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Итого </w:t>
            </w:r>
          </w:p>
        </w:tc>
        <w:tc>
          <w:tcPr>
            <w:tcW w:w="0" w:type="auto"/>
            <w:hideMark/>
          </w:tcPr>
          <w:p w:rsidR="005D5CCB" w:rsidRPr="005D5CCB" w:rsidRDefault="00250AA2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724" w:type="dxa"/>
            <w:hideMark/>
          </w:tcPr>
          <w:p w:rsidR="005D5CCB" w:rsidRPr="005D5CCB" w:rsidRDefault="00250AA2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701" w:type="dxa"/>
            <w:hideMark/>
          </w:tcPr>
          <w:p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</w:tbl>
    <w:p w:rsidR="005D5703" w:rsidRDefault="005D5703">
      <w:pPr>
        <w:pStyle w:val="Standard"/>
        <w:rPr>
          <w:rFonts w:eastAsia="Times New Roman" w:cs="Times New Roman"/>
          <w:b/>
          <w:bCs/>
          <w:lang w:val="ru-RU" w:eastAsia="ru-RU"/>
        </w:rPr>
      </w:pP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Нормативные правовые акты, определяющие порядок перевозки грузов автомобильным транспортом.</w:t>
      </w:r>
      <w:r>
        <w:rPr>
          <w:rFonts w:eastAsia="Times New Roman" w:cs="Times New Roman"/>
          <w:lang w:val="ru-RU" w:eastAsia="ru-RU"/>
        </w:rPr>
        <w:t xml:space="preserve"> 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lastRenderedPageBreak/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Основные показатели работы грузовых автомобилей.</w:t>
      </w:r>
      <w:r>
        <w:rPr>
          <w:rFonts w:eastAsia="Times New Roman" w:cs="Times New Roman"/>
          <w:lang w:val="ru-RU" w:eastAsia="ru-RU"/>
        </w:rPr>
        <w:t xml:space="preserve"> Технико-эксплуатационные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Организация грузовых перевозок.</w:t>
      </w:r>
      <w:r>
        <w:rPr>
          <w:rFonts w:eastAsia="Times New Roman" w:cs="Times New Roman"/>
          <w:lang w:val="ru-RU" w:eastAsia="ru-RU"/>
        </w:rPr>
        <w:t xml:space="preserve"> Централизованные перевозки грузов, эффективность централизованных перевозок; организация перевозок различных видов грузов; основы погрузки, разгрузки, размещения и крепления грузовых мест, багажа в кузове автомобиля, опасность и последствия перемещения груза; принципы организации перевозок массовых навалочных и сыпучих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Диспетчерское руководство работой подвижного состава.</w:t>
      </w:r>
      <w:r>
        <w:rPr>
          <w:rFonts w:eastAsia="Times New Roman" w:cs="Times New Roman"/>
          <w:lang w:val="ru-RU" w:eastAsia="ru-RU"/>
        </w:rPr>
        <w:t xml:space="preserve">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контроль за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материалов, опыт передовых водителей.</w:t>
      </w:r>
    </w:p>
    <w:p w:rsidR="005D5703" w:rsidRDefault="005D5703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 xml:space="preserve">   3.3.2.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«Организация и выполнение пассажирских перевозок автомобильным транспортом».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:rsidR="005D5703" w:rsidRDefault="005D5703">
      <w:pPr>
        <w:pStyle w:val="ConsPlusNormal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0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15"/>
        <w:gridCol w:w="603"/>
        <w:gridCol w:w="1886"/>
        <w:gridCol w:w="1705"/>
      </w:tblGrid>
      <w:tr w:rsidR="00A545D2" w:rsidRPr="00A545D2" w:rsidTr="00FB06F4">
        <w:tc>
          <w:tcPr>
            <w:tcW w:w="0" w:type="auto"/>
            <w:vMerge w:val="restart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Наименование разделов и тем </w:t>
            </w:r>
          </w:p>
        </w:tc>
        <w:tc>
          <w:tcPr>
            <w:tcW w:w="4195" w:type="dxa"/>
            <w:gridSpan w:val="3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Количество часов </w:t>
            </w:r>
          </w:p>
        </w:tc>
      </w:tr>
      <w:tr w:rsidR="00A545D2" w:rsidRPr="00A545D2" w:rsidTr="00FB06F4">
        <w:tc>
          <w:tcPr>
            <w:tcW w:w="0" w:type="auto"/>
            <w:vMerge/>
            <w:vAlign w:val="center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Всего </w:t>
            </w:r>
          </w:p>
        </w:tc>
        <w:tc>
          <w:tcPr>
            <w:tcW w:w="3583" w:type="dxa"/>
            <w:gridSpan w:val="2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 том числе </w:t>
            </w:r>
          </w:p>
        </w:tc>
      </w:tr>
      <w:tr w:rsidR="00A545D2" w:rsidRPr="00A545D2" w:rsidTr="00FB06F4">
        <w:tc>
          <w:tcPr>
            <w:tcW w:w="0" w:type="auto"/>
            <w:vMerge/>
            <w:vAlign w:val="center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882" w:type="dxa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Теоретические занятия </w:t>
            </w:r>
          </w:p>
        </w:tc>
        <w:tc>
          <w:tcPr>
            <w:tcW w:w="1701" w:type="dxa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Практические занятия </w:t>
            </w:r>
          </w:p>
        </w:tc>
      </w:tr>
      <w:tr w:rsidR="00A545D2" w:rsidRPr="00A545D2" w:rsidTr="00FB06F4">
        <w:tc>
          <w:tcPr>
            <w:tcW w:w="0" w:type="auto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Нормативное правовое обеспечение пассажирских перевозок автомобильным транспортом </w:t>
            </w:r>
          </w:p>
        </w:tc>
        <w:tc>
          <w:tcPr>
            <w:tcW w:w="0" w:type="auto"/>
            <w:hideMark/>
          </w:tcPr>
          <w:p w:rsidR="00A545D2" w:rsidRPr="00A545D2" w:rsidRDefault="00250AA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882" w:type="dxa"/>
            <w:hideMark/>
          </w:tcPr>
          <w:p w:rsidR="00A545D2" w:rsidRPr="00A545D2" w:rsidRDefault="00250AA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A545D2" w:rsidRPr="00A545D2" w:rsidTr="00FB06F4">
        <w:tc>
          <w:tcPr>
            <w:tcW w:w="0" w:type="auto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Технико-эксплуатационные показатели пассажи</w:t>
            </w: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р</w:t>
            </w: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ского автотранспорта </w:t>
            </w:r>
          </w:p>
        </w:tc>
        <w:tc>
          <w:tcPr>
            <w:tcW w:w="0" w:type="auto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  <w:tc>
          <w:tcPr>
            <w:tcW w:w="1882" w:type="dxa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  <w:tc>
          <w:tcPr>
            <w:tcW w:w="1701" w:type="dxa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A545D2" w:rsidRPr="00A545D2" w:rsidTr="00FB06F4">
        <w:tc>
          <w:tcPr>
            <w:tcW w:w="0" w:type="auto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Диспетчерское руководство работой такси на линии </w:t>
            </w:r>
          </w:p>
        </w:tc>
        <w:tc>
          <w:tcPr>
            <w:tcW w:w="0" w:type="auto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  <w:tc>
          <w:tcPr>
            <w:tcW w:w="1882" w:type="dxa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  <w:tc>
          <w:tcPr>
            <w:tcW w:w="1701" w:type="dxa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A545D2" w:rsidRPr="00A545D2" w:rsidTr="00FB06F4">
        <w:tc>
          <w:tcPr>
            <w:tcW w:w="0" w:type="auto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Работа такси на линии </w:t>
            </w:r>
          </w:p>
        </w:tc>
        <w:tc>
          <w:tcPr>
            <w:tcW w:w="0" w:type="auto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882" w:type="dxa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701" w:type="dxa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A545D2" w:rsidRPr="00A545D2" w:rsidTr="00FB06F4">
        <w:tc>
          <w:tcPr>
            <w:tcW w:w="0" w:type="auto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Итого </w:t>
            </w:r>
          </w:p>
        </w:tc>
        <w:tc>
          <w:tcPr>
            <w:tcW w:w="0" w:type="auto"/>
            <w:hideMark/>
          </w:tcPr>
          <w:p w:rsidR="00A545D2" w:rsidRPr="00A545D2" w:rsidRDefault="00250AA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  <w:tc>
          <w:tcPr>
            <w:tcW w:w="1882" w:type="dxa"/>
            <w:hideMark/>
          </w:tcPr>
          <w:p w:rsidR="00A545D2" w:rsidRPr="00A545D2" w:rsidRDefault="00250AA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  <w:tc>
          <w:tcPr>
            <w:tcW w:w="1701" w:type="dxa"/>
            <w:hideMark/>
          </w:tcPr>
          <w:p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</w:tbl>
    <w:p w:rsidR="005D5703" w:rsidRDefault="005D5703">
      <w:pPr>
        <w:pStyle w:val="Standard"/>
        <w:rPr>
          <w:rFonts w:eastAsia="Times New Roman" w:cs="Times New Roman"/>
          <w:b/>
          <w:bCs/>
          <w:lang w:val="ru-RU" w:eastAsia="ru-RU"/>
        </w:rPr>
      </w:pPr>
    </w:p>
    <w:p w:rsidR="005D5703" w:rsidRPr="008802D3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Нормативное правовое обеспечение пассажирских перевозок автомобильным транспортом.</w:t>
      </w:r>
      <w:r>
        <w:rPr>
          <w:rFonts w:eastAsia="Times New Roman" w:cs="Times New Roman"/>
          <w:lang w:val="ru-RU" w:eastAsia="ru-RU"/>
        </w:rPr>
        <w:t xml:space="preserve"> Государственный надзор в области автомобильного транспорта и городского наземного электрического транспорта; правила по охране труда в процессе эксплуатации транспортного средства и обращении с эксплуатационными материалами; основы трудового законодательства Российской Федерации, нормативные правовые акты, регулирующие режим труда и отдыха водителей; виды перевозок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перевозка багажа, провоз ручной клади транспортным средством, предоставляемым для перевозки пассажиров по заказу; отказ от исполнения договора </w:t>
      </w:r>
      <w:r>
        <w:rPr>
          <w:rFonts w:eastAsia="Times New Roman" w:cs="Times New Roman"/>
          <w:lang w:val="ru-RU" w:eastAsia="ru-RU"/>
        </w:rPr>
        <w:lastRenderedPageBreak/>
        <w:t>фрахтования транспортного средства для перевозки пассажиров и багажа по заказу или изменение такого договора; порядок предъявления претензий к перевозчикам, фрахтовщикам; 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Технико-эксплуатационные показатели пассажирского автотранспорта.</w:t>
      </w:r>
      <w:r>
        <w:rPr>
          <w:rFonts w:eastAsia="Times New Roman" w:cs="Times New Roman"/>
          <w:lang w:val="ru-RU" w:eastAsia="ru-RU"/>
        </w:rPr>
        <w:t xml:space="preserve"> 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Диспетчерское руководство работой такси на линии.</w:t>
      </w:r>
      <w:r>
        <w:rPr>
          <w:rFonts w:eastAsia="Times New Roman" w:cs="Times New Roman"/>
          <w:lang w:val="ru-RU" w:eastAsia="ru-RU"/>
        </w:rPr>
        <w:t xml:space="preserve"> Диспетчерская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 порядок приема подвижного состава на линии; порядок оказания технической помощи на линии; контроль за своевременным возвратом автомобилей в таксопарк.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Работа такси на линии.</w:t>
      </w:r>
      <w:r>
        <w:rPr>
          <w:rFonts w:eastAsia="Times New Roman" w:cs="Times New Roman"/>
          <w:lang w:val="ru-RU" w:eastAsia="ru-RU"/>
        </w:rPr>
        <w:t xml:space="preserve"> Организация таксомоторных перевозок пассажиров; пути повышения эффективности использования подвижного состава; работа такси в часы "пик"; особенности перевозки пассажиров с детьми и лиц с ограниченными возможностями 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заполнения путевых листов; оформление и сдача путевых листов при возвращении с линии; обработка путевых листов;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:rsidR="00492E8D" w:rsidRDefault="00492E8D" w:rsidP="00FC35FC">
      <w:pPr>
        <w:pStyle w:val="Standard"/>
        <w:jc w:val="both"/>
        <w:rPr>
          <w:rFonts w:eastAsia="Times New Roman" w:cs="Times New Roman"/>
          <w:lang w:val="ru-RU" w:eastAsia="ru-RU"/>
        </w:rPr>
      </w:pPr>
    </w:p>
    <w:p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b/>
          <w:bCs/>
          <w:lang w:val="ru-RU" w:eastAsia="ru-RU"/>
        </w:rPr>
        <w:t>Квалификационный экзамен по теоретическим предметам</w:t>
      </w:r>
      <w:r w:rsidRPr="00492E8D">
        <w:rPr>
          <w:rFonts w:eastAsia="Times New Roman" w:cs="Times New Roman"/>
          <w:lang w:val="ru-RU" w:eastAsia="ru-RU"/>
        </w:rPr>
        <w:t xml:space="preserve"> (</w:t>
      </w:r>
      <w:r>
        <w:rPr>
          <w:rFonts w:eastAsia="Times New Roman" w:cs="Times New Roman"/>
          <w:lang w:val="ru-RU" w:eastAsia="ru-RU"/>
        </w:rPr>
        <w:t>2</w:t>
      </w:r>
      <w:r w:rsidRPr="00492E8D">
        <w:rPr>
          <w:rFonts w:eastAsia="Times New Roman" w:cs="Times New Roman"/>
          <w:lang w:val="ru-RU" w:eastAsia="ru-RU"/>
        </w:rPr>
        <w:t xml:space="preserve"> часа).</w:t>
      </w:r>
    </w:p>
    <w:p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lang w:val="ru-RU" w:eastAsia="ru-RU"/>
        </w:rPr>
        <w:t xml:space="preserve">Квалификационный экзамен проводится в виде устного или письменного опроса по билетам, вопросы разработаны </w:t>
      </w:r>
      <w:r w:rsidR="006222CF" w:rsidRPr="006222CF">
        <w:rPr>
          <w:rFonts w:eastAsia="Times New Roman" w:cs="Times New Roman"/>
          <w:lang w:val="ru-RU" w:eastAsia="ru-RU"/>
        </w:rPr>
        <w:t>ООО «</w:t>
      </w:r>
      <w:r w:rsidR="00393D4E">
        <w:rPr>
          <w:rFonts w:eastAsia="Times New Roman" w:cs="Times New Roman"/>
          <w:lang w:val="ru-RU" w:eastAsia="ru-RU"/>
        </w:rPr>
        <w:t>Поспелихинская автошкола</w:t>
      </w:r>
      <w:r w:rsidRPr="00492E8D">
        <w:rPr>
          <w:rFonts w:eastAsia="Times New Roman" w:cs="Times New Roman"/>
          <w:lang w:val="ru-RU" w:eastAsia="ru-RU"/>
        </w:rPr>
        <w:t>» и утверждается директором организации. Либо решением экзаменационных билетов в электронном виде, с использованием АСУ,</w:t>
      </w:r>
      <w:r w:rsidR="00013775">
        <w:rPr>
          <w:rFonts w:eastAsia="Times New Roman" w:cs="Times New Roman"/>
          <w:lang w:val="ru-RU" w:eastAsia="ru-RU"/>
        </w:rPr>
        <w:t xml:space="preserve"> </w:t>
      </w:r>
      <w:r w:rsidRPr="00492E8D">
        <w:rPr>
          <w:rFonts w:eastAsia="Times New Roman" w:cs="Times New Roman"/>
          <w:lang w:val="ru-RU" w:eastAsia="ru-RU"/>
        </w:rPr>
        <w:t>включающим в себя вопросы по предметам:</w:t>
      </w:r>
    </w:p>
    <w:p w:rsidR="00C116E5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lang w:val="ru-RU" w:eastAsia="ru-RU"/>
        </w:rPr>
        <w:t>- "Основы законодательства Российской Федерации в сфере дорожного движения";</w:t>
      </w:r>
    </w:p>
    <w:p w:rsidR="00492E8D" w:rsidRPr="00492E8D" w:rsidRDefault="00C116E5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C116E5">
        <w:rPr>
          <w:rFonts w:eastAsia="Times New Roman" w:cs="Times New Roman"/>
          <w:lang w:val="ru-RU" w:eastAsia="ru-RU"/>
        </w:rPr>
        <w:t>- "Первая помощь при дорожно-транспортном происшествии ";</w:t>
      </w:r>
    </w:p>
    <w:p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lang w:val="ru-RU" w:eastAsia="ru-RU"/>
        </w:rPr>
        <w:t xml:space="preserve">- "Устройство и техническое обслуживание транспортных средств категории "В", как объектов управления"; </w:t>
      </w:r>
    </w:p>
    <w:p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lang w:val="ru-RU" w:eastAsia="ru-RU"/>
        </w:rPr>
        <w:t xml:space="preserve">- "Основы управления транспортными средствами категории "В"; </w:t>
      </w:r>
    </w:p>
    <w:p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lang w:val="ru-RU" w:eastAsia="ru-RU"/>
        </w:rPr>
        <w:t>- "Организация и выполнение грузовых перевозок автомобильным транспортом";</w:t>
      </w:r>
    </w:p>
    <w:p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lang w:val="ru-RU" w:eastAsia="ru-RU"/>
        </w:rPr>
        <w:t>- "Организация и выполнение пассажирских перевозок автомобильным транспортом".</w:t>
      </w:r>
    </w:p>
    <w:p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</w:p>
    <w:p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b/>
          <w:bCs/>
          <w:lang w:val="ru-RU" w:eastAsia="ru-RU"/>
        </w:rPr>
        <w:t>Квалификационный экзамен по вождению</w:t>
      </w:r>
      <w:r w:rsidRPr="00492E8D">
        <w:rPr>
          <w:rFonts w:eastAsia="Times New Roman" w:cs="Times New Roman"/>
          <w:lang w:val="ru-RU" w:eastAsia="ru-RU"/>
        </w:rPr>
        <w:t xml:space="preserve"> (</w:t>
      </w:r>
      <w:r>
        <w:rPr>
          <w:rFonts w:eastAsia="Times New Roman" w:cs="Times New Roman"/>
          <w:lang w:val="ru-RU" w:eastAsia="ru-RU"/>
        </w:rPr>
        <w:t>2</w:t>
      </w:r>
      <w:r w:rsidRPr="00492E8D">
        <w:rPr>
          <w:rFonts w:eastAsia="Times New Roman" w:cs="Times New Roman"/>
          <w:lang w:val="ru-RU" w:eastAsia="ru-RU"/>
        </w:rPr>
        <w:t xml:space="preserve"> часа)</w:t>
      </w:r>
    </w:p>
    <w:p w:rsid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lang w:val="ru-RU" w:eastAsia="ru-RU"/>
        </w:rPr>
        <w:t>Квалификационный экзамен по вождению транспортных средств категории "В" (с механической трансмиссией</w:t>
      </w:r>
      <w:r w:rsidR="00393D4E">
        <w:rPr>
          <w:rFonts w:eastAsia="Times New Roman" w:cs="Times New Roman"/>
          <w:lang w:val="ru-RU" w:eastAsia="ru-RU"/>
        </w:rPr>
        <w:t xml:space="preserve"> </w:t>
      </w:r>
      <w:r w:rsidRPr="00492E8D">
        <w:rPr>
          <w:rFonts w:eastAsia="Times New Roman" w:cs="Times New Roman"/>
          <w:lang w:val="ru-RU" w:eastAsia="ru-RU"/>
        </w:rPr>
        <w:t>) состоит из двух этапов. Первый этап п</w:t>
      </w:r>
      <w:r w:rsidR="005510E4">
        <w:rPr>
          <w:rFonts w:eastAsia="Times New Roman" w:cs="Times New Roman"/>
          <w:lang w:val="ru-RU" w:eastAsia="ru-RU"/>
        </w:rPr>
        <w:t>роводится на автодроме</w:t>
      </w:r>
      <w:r w:rsidRPr="00492E8D">
        <w:rPr>
          <w:rFonts w:eastAsia="Times New Roman" w:cs="Times New Roman"/>
          <w:lang w:val="ru-RU" w:eastAsia="ru-RU"/>
        </w:rPr>
        <w:t xml:space="preserve">, второй этап - в </w:t>
      </w:r>
      <w:r w:rsidRPr="00492E8D">
        <w:rPr>
          <w:rFonts w:eastAsia="Times New Roman" w:cs="Times New Roman"/>
          <w:lang w:val="ru-RU" w:eastAsia="ru-RU"/>
        </w:rPr>
        <w:lastRenderedPageBreak/>
        <w:t xml:space="preserve">условиях дорожного движения (проводится по маршрутам, разработанным </w:t>
      </w:r>
      <w:r w:rsidR="006222CF" w:rsidRPr="006222CF">
        <w:rPr>
          <w:rFonts w:eastAsia="Times New Roman" w:cs="Times New Roman"/>
          <w:lang w:val="ru-RU" w:eastAsia="ru-RU"/>
        </w:rPr>
        <w:t>ООО «</w:t>
      </w:r>
      <w:r w:rsidR="00393D4E">
        <w:rPr>
          <w:rFonts w:eastAsia="Times New Roman" w:cs="Times New Roman"/>
          <w:lang w:val="ru-RU" w:eastAsia="ru-RU"/>
        </w:rPr>
        <w:t>Поспелихинская автошкола</w:t>
      </w:r>
      <w:r w:rsidRPr="00492E8D">
        <w:rPr>
          <w:rFonts w:eastAsia="Times New Roman" w:cs="Times New Roman"/>
          <w:lang w:val="ru-RU" w:eastAsia="ru-RU"/>
        </w:rPr>
        <w:t>», и утвержденным</w:t>
      </w:r>
      <w:r w:rsidR="00806587">
        <w:rPr>
          <w:rFonts w:eastAsia="Times New Roman" w:cs="Times New Roman"/>
          <w:lang w:val="ru-RU" w:eastAsia="ru-RU"/>
        </w:rPr>
        <w:t xml:space="preserve"> </w:t>
      </w:r>
      <w:r w:rsidRPr="00492E8D">
        <w:rPr>
          <w:rFonts w:eastAsia="Times New Roman" w:cs="Times New Roman"/>
          <w:lang w:val="ru-RU" w:eastAsia="ru-RU"/>
        </w:rPr>
        <w:t>директором организации).</w:t>
      </w:r>
    </w:p>
    <w:p w:rsidR="00FB06F4" w:rsidRDefault="00FB06F4" w:rsidP="00FC35FC">
      <w:pPr>
        <w:pStyle w:val="Standard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5D5703" w:rsidRPr="00FC35FC" w:rsidRDefault="00C501FB" w:rsidP="00FC35FC">
      <w:pPr>
        <w:pStyle w:val="Standard"/>
        <w:rPr>
          <w:sz w:val="28"/>
          <w:szCs w:val="28"/>
          <w:lang w:val="ru-RU"/>
        </w:rPr>
      </w:pPr>
      <w:r w:rsidRPr="00FC35FC">
        <w:rPr>
          <w:rFonts w:eastAsia="Times New Roman" w:cs="Times New Roman"/>
          <w:b/>
          <w:bCs/>
          <w:sz w:val="28"/>
          <w:szCs w:val="28"/>
          <w:lang w:val="ru-RU" w:eastAsia="ru-RU"/>
        </w:rPr>
        <w:t>4.</w:t>
      </w:r>
      <w:r w:rsidRPr="00FC35FC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FC35FC">
        <w:rPr>
          <w:rFonts w:eastAsia="Times New Roman" w:cs="Times New Roman"/>
          <w:b/>
          <w:bCs/>
          <w:sz w:val="28"/>
          <w:szCs w:val="28"/>
          <w:lang w:val="ru-RU" w:eastAsia="ru-RU"/>
        </w:rPr>
        <w:t>Планируемые результаты освоения   программы</w:t>
      </w:r>
    </w:p>
    <w:p w:rsidR="005D5703" w:rsidRDefault="005D5703">
      <w:pPr>
        <w:pStyle w:val="Standard"/>
        <w:rPr>
          <w:rFonts w:eastAsia="Times New Roman" w:cs="Times New Roman"/>
          <w:b/>
          <w:bCs/>
          <w:lang w:val="ru-RU" w:eastAsia="ru-RU"/>
        </w:rPr>
      </w:pPr>
    </w:p>
    <w:p w:rsidR="005D5703" w:rsidRPr="004708F8" w:rsidRDefault="00C501FB">
      <w:pPr>
        <w:pStyle w:val="Standard"/>
        <w:jc w:val="both"/>
        <w:rPr>
          <w:lang w:val="ru-RU"/>
        </w:rPr>
      </w:pPr>
      <w:r w:rsidRPr="00806587">
        <w:rPr>
          <w:rFonts w:eastAsia="Times New Roman" w:cs="Times New Roman"/>
          <w:b/>
          <w:bCs/>
          <w:lang w:val="ru-RU" w:eastAsia="ru-RU"/>
        </w:rPr>
        <w:t>4.1.</w:t>
      </w:r>
      <w:r w:rsidRPr="00806587">
        <w:rPr>
          <w:rFonts w:eastAsia="Times New Roman" w:cs="Times New Roman"/>
          <w:b/>
          <w:bCs/>
          <w:lang w:eastAsia="ru-RU"/>
        </w:rPr>
        <w:t> </w:t>
      </w:r>
      <w:r w:rsidRPr="00806587">
        <w:rPr>
          <w:rFonts w:eastAsia="Times New Roman" w:cs="Times New Roman"/>
          <w:b/>
          <w:bCs/>
          <w:lang w:val="ru-RU" w:eastAsia="ru-RU"/>
        </w:rPr>
        <w:t xml:space="preserve">В результате освоения программы обучающиеся </w:t>
      </w:r>
      <w:r w:rsidR="00806587" w:rsidRPr="00806587">
        <w:rPr>
          <w:rFonts w:eastAsia="Times New Roman" w:cs="Times New Roman"/>
          <w:b/>
          <w:bCs/>
          <w:u w:val="single"/>
          <w:lang w:val="ru-RU" w:eastAsia="ru-RU"/>
        </w:rPr>
        <w:t>будут</w:t>
      </w:r>
      <w:r w:rsidRPr="00806587">
        <w:rPr>
          <w:rFonts w:eastAsia="Times New Roman" w:cs="Times New Roman"/>
          <w:b/>
          <w:bCs/>
          <w:u w:val="single"/>
          <w:lang w:val="ru-RU" w:eastAsia="ru-RU"/>
        </w:rPr>
        <w:t xml:space="preserve"> знать: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Правила дорожного движения;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основы законодательства Российской Федерации в сфере дорожного движения и перевозок пассажиров и багажа;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нормативные правовые акты в области обеспечения безопасности дорожного движения;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правила обязательного страхования гражданской ответственности владельцев транспортных средств;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основы безопасного управления транспортными средствами;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цели и задачи управления системами "водитель - автомобиль - дорога" и "водитель - автомобиль";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режимы движения с учетом дорожных условий, в том числе, особенностей дорожного покрытия;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влияние конструктивных характеристик автомобиля на работоспособность и психофизиологическое состояние водителей;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особенности наблюдения за дорожной обстановкой;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способы контроля безопасной дистанции и бокового интервала;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последовательность действий при вызове аварийных и спасательных служб;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основы обеспечения безопасности наиболее уязвимых участников дорожного движения: пешеходов, велосипедистов;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основы обеспечения детской пассажирской безопасности;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последствия, связанные с нарушением Правил дорожного движения водителями транспортных средств;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назначение, устройство, взаимодействие и принцип работы основных механизмов, приборов и деталей транспортного средства;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признаки неисправностей, возникающих в пути;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меры ответственности за нарушение Правил дорожного движения;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влияние погодно-климатических и дорожных условий на безопасность дорожного движения;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правила по охране труда в процессе эксплуатации транспортного средства и обращении с эксплуатационными материалами;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основы трудового законодательства Российской Федерации, нормативные правовые акты, регулирующие режим труда и отдыха водителей;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установленные заводом-изготовителем периодичности технического обслуживания и ремонта;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инструкции по использованию в работе установленного на транспортном средстве оборудования и приборов;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- перечень документов, которые </w:t>
      </w:r>
      <w:r w:rsidRPr="007E759C">
        <w:rPr>
          <w:rFonts w:eastAsia="Times New Roman" w:cs="Times New Roman"/>
          <w:lang w:val="ru-RU" w:eastAsia="ru-RU"/>
        </w:rPr>
        <w:t>должен</w:t>
      </w:r>
      <w:r>
        <w:rPr>
          <w:rFonts w:eastAsia="Times New Roman" w:cs="Times New Roman"/>
          <w:lang w:val="ru-RU" w:eastAsia="ru-RU"/>
        </w:rPr>
        <w:t xml:space="preserve"> иметь при себе водитель для эксплуатации транспортного средства, а также при перевозке пассажиров и грузов;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правовые аспекты (права, обязанности и ответственность) оказания первой помощи;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правила оказания первой помощи;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4.2.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 xml:space="preserve">В результате освоения программы обучающиеся </w:t>
      </w:r>
      <w:r w:rsidR="007E759C" w:rsidRPr="007E759C">
        <w:rPr>
          <w:rFonts w:eastAsia="Times New Roman" w:cs="Times New Roman"/>
          <w:b/>
          <w:bCs/>
          <w:u w:val="single"/>
          <w:lang w:val="ru-RU" w:eastAsia="ru-RU"/>
        </w:rPr>
        <w:t>будут</w:t>
      </w:r>
      <w:r w:rsidRPr="007E759C">
        <w:rPr>
          <w:rFonts w:eastAsia="Times New Roman" w:cs="Times New Roman"/>
          <w:b/>
          <w:bCs/>
          <w:u w:val="single"/>
          <w:lang w:val="ru-RU" w:eastAsia="ru-RU"/>
        </w:rPr>
        <w:t xml:space="preserve"> уметь: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безопасно и эффективно управлять транспортным средством в различных условиях движения;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соблюдать Правила дорожного движения;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lastRenderedPageBreak/>
        <w:t>- управлять своим эмоциональным состоянием;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конструктивно разрешать противоречия и конфликты, возникающие в дорожном движении;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выполнять ежедневное техническое обслуживание транспортного средства;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проверять техническое состояние транспортного средства;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устранять мелкие неисправности в процессе эксплуатации транспортного средства, не требующие разборки узлов и агрегатов;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обеспечивать безопасную посадку и высадку пассажиров транспортного средства, их перевозку, контролировать размещение и крепление различных грузов и багажа в транспортном средстве;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оказывать помощь в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выбирать безопасные скорость, дистанцию и интервал в различных условиях движения;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использовать зеркала заднего вида при движении и маневрировании;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своевременно принимать правильные решения и уверенно действовать в сложных и опасных дорожных ситуациях;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использовать средства тушения пожара;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использовать установленное на транспортном средстве оборудование и приборы;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заполнять документацию, связанную со спецификой эксплуатации транспортного средства;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выполнять мероприятия по оказанию первой помощи пострадавшим в дорожно-транспортном происшествии;</w:t>
      </w: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- совершенствовать свои навыки управления транспортным средством.</w:t>
      </w:r>
    </w:p>
    <w:p w:rsidR="005D5703" w:rsidRDefault="005D5703">
      <w:pPr>
        <w:pStyle w:val="Standard"/>
        <w:jc w:val="center"/>
        <w:rPr>
          <w:rFonts w:eastAsia="Times New Roman" w:cs="Times New Roman"/>
          <w:b/>
          <w:bCs/>
          <w:lang w:val="ru-RU" w:eastAsia="ru-RU"/>
        </w:rPr>
      </w:pPr>
    </w:p>
    <w:p w:rsidR="005D5703" w:rsidRPr="00FC35FC" w:rsidRDefault="00C501FB" w:rsidP="00FC35FC">
      <w:pPr>
        <w:pStyle w:val="Standard"/>
        <w:rPr>
          <w:sz w:val="28"/>
          <w:szCs w:val="28"/>
          <w:lang w:val="ru-RU"/>
        </w:rPr>
      </w:pPr>
      <w:r w:rsidRPr="00FC35FC">
        <w:rPr>
          <w:rFonts w:eastAsia="Times New Roman" w:cs="Times New Roman"/>
          <w:b/>
          <w:bCs/>
          <w:sz w:val="28"/>
          <w:szCs w:val="28"/>
          <w:lang w:val="ru-RU" w:eastAsia="ru-RU"/>
        </w:rPr>
        <w:t>5.</w:t>
      </w:r>
      <w:r w:rsidRPr="00FC35FC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FC35FC">
        <w:rPr>
          <w:rFonts w:eastAsia="Times New Roman" w:cs="Times New Roman"/>
          <w:b/>
          <w:bCs/>
          <w:sz w:val="28"/>
          <w:szCs w:val="28"/>
          <w:lang w:val="ru-RU" w:eastAsia="ru-RU"/>
        </w:rPr>
        <w:t>Условия реализации программы</w:t>
      </w:r>
    </w:p>
    <w:p w:rsidR="005D5703" w:rsidRDefault="005D5703">
      <w:pPr>
        <w:pStyle w:val="Standard"/>
        <w:jc w:val="center"/>
        <w:rPr>
          <w:rFonts w:eastAsia="Times New Roman" w:cs="Times New Roman"/>
          <w:b/>
          <w:bCs/>
          <w:lang w:val="ru-RU" w:eastAsia="ru-RU"/>
        </w:rPr>
      </w:pP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5.1. Организационно-педагогические </w:t>
      </w:r>
      <w:r w:rsidRPr="007E75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условия</w:t>
      </w:r>
      <w:r w:rsidR="001D1B7D" w:rsidRPr="007E75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C35FC" w:rsidRPr="00FC35FC">
        <w:rPr>
          <w:rFonts w:ascii="Times New Roman" w:eastAsia="Times New Roman" w:hAnsi="Times New Roman" w:cs="Times New Roman"/>
          <w:sz w:val="24"/>
          <w:szCs w:val="24"/>
        </w:rPr>
        <w:t>обеспечива</w:t>
      </w:r>
      <w:r w:rsidR="007E759C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FC35FC" w:rsidRPr="00FC35FC">
        <w:rPr>
          <w:rFonts w:ascii="Times New Roman" w:eastAsia="Times New Roman" w:hAnsi="Times New Roman" w:cs="Times New Roman"/>
          <w:sz w:val="24"/>
          <w:szCs w:val="24"/>
        </w:rPr>
        <w:t xml:space="preserve"> реализацию образовательной программы в полном объеме, соответствие качества подготовки обучающихся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учебной группы </w:t>
      </w:r>
      <w:r w:rsidR="00535978">
        <w:rPr>
          <w:rFonts w:ascii="Times New Roman" w:eastAsia="Times New Roman" w:hAnsi="Times New Roman" w:cs="Times New Roman"/>
          <w:sz w:val="24"/>
          <w:szCs w:val="24"/>
        </w:rPr>
        <w:t>не будет привышать</w:t>
      </w:r>
      <w:r>
        <w:rPr>
          <w:rFonts w:ascii="Times New Roman" w:eastAsia="Times New Roman" w:hAnsi="Times New Roman" w:cs="Times New Roman"/>
          <w:sz w:val="24"/>
          <w:szCs w:val="24"/>
        </w:rPr>
        <w:t>30 человек.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часа теоретических и практических занятий составля</w:t>
      </w:r>
      <w:r w:rsidR="00535978"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академический час (45 минут). Продолжительность учебного часа практического обучения вождению составля</w:t>
      </w:r>
      <w:r w:rsidR="00535978"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астрономический час (60 минут).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Расчетная формула для определения общего числа учебных кабинетов для теоретического обучения:</w:t>
      </w:r>
    </w:p>
    <w:p w:rsidR="005D5703" w:rsidRDefault="005D5703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703" w:rsidRDefault="00C501FB">
      <w:pPr>
        <w:pStyle w:val="ConsPlusNormal0"/>
        <w:jc w:val="center"/>
      </w:pPr>
      <w:r>
        <w:rPr>
          <w:noProof/>
        </w:rPr>
        <w:drawing>
          <wp:inline distT="0" distB="0" distL="0" distR="0">
            <wp:extent cx="1234440" cy="329037"/>
            <wp:effectExtent l="0" t="0" r="0" b="0"/>
            <wp:docPr id="6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3290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5703" w:rsidRDefault="005D5703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П - число необходимых помещений;</w:t>
      </w:r>
    </w:p>
    <w:p w:rsidR="005D5703" w:rsidRDefault="00C501FB">
      <w:pPr>
        <w:pStyle w:val="ConsPlusNormal0"/>
        <w:jc w:val="both"/>
      </w:pPr>
      <w:r>
        <w:rPr>
          <w:noProof/>
        </w:rPr>
        <w:drawing>
          <wp:inline distT="0" distB="0" distL="0" distR="0">
            <wp:extent cx="219236" cy="246238"/>
            <wp:effectExtent l="0" t="0" r="9364" b="1412"/>
            <wp:docPr id="7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236" cy="24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- расчетное учебное время полного курса теоретического обучения на одну группу, в часах;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- общее число групп;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0,75 - постоянный коэффициент (загрузка учебного кабинета принимается равной 75%);</w:t>
      </w:r>
    </w:p>
    <w:p w:rsidR="005D5703" w:rsidRDefault="00C501FB">
      <w:pPr>
        <w:pStyle w:val="ConsPlusNormal0"/>
        <w:jc w:val="both"/>
      </w:pPr>
      <w:r>
        <w:rPr>
          <w:noProof/>
        </w:rPr>
        <w:drawing>
          <wp:inline distT="0" distB="0" distL="0" distR="0">
            <wp:extent cx="301678" cy="219236"/>
            <wp:effectExtent l="0" t="0" r="3122" b="9364"/>
            <wp:docPr id="8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78" cy="219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- фонд времени использования помещения в часах.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Первоначальное обучение вождению транспортных средств </w:t>
      </w:r>
      <w:r w:rsidR="00535978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</w:rPr>
        <w:t>ся на закрытых площадках или автодромах.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практическому вождению в условиях дорожного движения проводится на учебных маршрутах, утвержд</w:t>
      </w:r>
      <w:r w:rsidR="00535978">
        <w:rPr>
          <w:rFonts w:ascii="Times New Roman" w:eastAsia="Times New Roman" w:hAnsi="Times New Roman" w:cs="Times New Roman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978">
        <w:rPr>
          <w:rFonts w:ascii="Times New Roman" w:eastAsia="Times New Roman" w:hAnsi="Times New Roman" w:cs="Times New Roman"/>
          <w:sz w:val="24"/>
          <w:szCs w:val="24"/>
        </w:rPr>
        <w:t>организацией, осуществляющей образовательную деятельность.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занятии по вождению мастер производственного обучения </w:t>
      </w:r>
      <w:r w:rsidR="00535978" w:rsidRPr="00535978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535978">
        <w:rPr>
          <w:rFonts w:ascii="Times New Roman" w:eastAsia="Times New Roman" w:hAnsi="Times New Roman" w:cs="Times New Roman"/>
          <w:sz w:val="24"/>
          <w:szCs w:val="24"/>
        </w:rPr>
        <w:t xml:space="preserve"> иметь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работе, указанным в пункте 3.1 профессионального стандарта "Мастер производственного обучения вождению транспортных средств соответствующих категорий и подкатегорий", утвержденного приказом Министерства труда и социальной защиты Российской Федерации от 28 сентября 2018 г. N 603н 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Транспортное средство, испо</w:t>
      </w:r>
      <w:r w:rsidR="00535978">
        <w:rPr>
          <w:rFonts w:ascii="Times New Roman" w:eastAsia="Times New Roman" w:hAnsi="Times New Roman" w:cs="Times New Roman"/>
          <w:sz w:val="24"/>
          <w:szCs w:val="24"/>
        </w:rPr>
        <w:t xml:space="preserve">льзуемое для обучения вождению,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</w:t>
      </w:r>
      <w:r w:rsidR="00535978">
        <w:rPr>
          <w:rFonts w:ascii="Times New Roman" w:eastAsia="Times New Roman" w:hAnsi="Times New Roman" w:cs="Times New Roman"/>
          <w:sz w:val="24"/>
          <w:szCs w:val="24"/>
        </w:rPr>
        <w:t>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материально-техническим условиям, предусмотренным пунктом 5.4 Примерной программы.</w:t>
      </w:r>
    </w:p>
    <w:p w:rsidR="005D5703" w:rsidRDefault="00C501FB">
      <w:pPr>
        <w:pStyle w:val="ConsPlusNormal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5.2. Педагогические работники</w:t>
      </w:r>
      <w:r>
        <w:rPr>
          <w:rFonts w:ascii="Times New Roman" w:eastAsia="Times New Roman" w:hAnsi="Times New Roman" w:cs="Times New Roman"/>
          <w:sz w:val="24"/>
          <w:szCs w:val="24"/>
        </w:rPr>
        <w:t>, реализующие образовательную программу, в том числе преподаватели по программам профессионального обучения, мастера производственного обучения, удовлетворя</w:t>
      </w:r>
      <w:r w:rsidR="00535978"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 по программам профессионального обучения </w:t>
      </w:r>
      <w:r w:rsidR="00535978">
        <w:rPr>
          <w:rFonts w:ascii="Times New Roman" w:eastAsia="Times New Roman" w:hAnsi="Times New Roman" w:cs="Times New Roman"/>
          <w:sz w:val="24"/>
          <w:szCs w:val="24"/>
        </w:rPr>
        <w:t>удовлетворяют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приказа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с изменением, внесенным приказом Министерства здравоохранения и социального развития Российской Федерации от 31 мая 2011 г. N 448н .</w:t>
      </w:r>
    </w:p>
    <w:p w:rsidR="005D5703" w:rsidRDefault="00C501FB">
      <w:pPr>
        <w:pStyle w:val="ConsPlusNormal0"/>
        <w:jc w:val="both"/>
      </w:pPr>
      <w:r w:rsidRPr="00E53585">
        <w:rPr>
          <w:rFonts w:ascii="Times New Roman" w:eastAsia="Times New Roman" w:hAnsi="Times New Roman" w:cs="Times New Roman"/>
          <w:sz w:val="24"/>
          <w:szCs w:val="24"/>
        </w:rPr>
        <w:t xml:space="preserve">Мастер производственного </w:t>
      </w:r>
      <w:r w:rsidR="00E53585" w:rsidRPr="00E53585">
        <w:rPr>
          <w:rFonts w:ascii="Times New Roman" w:eastAsia="Times New Roman" w:hAnsi="Times New Roman" w:cs="Times New Roman"/>
          <w:sz w:val="24"/>
          <w:szCs w:val="24"/>
        </w:rPr>
        <w:t>обучения удовлетворяет</w:t>
      </w:r>
      <w:r w:rsidRPr="00E53585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профессионального стандарта "Мастер производственного обучения вождению транспортных средств соответствующих категорий и подкатегорий", утвержденного приказом Министерства труда и социальной защиты Российской Федерации от 28 сентября 2018 г. N 603н.</w:t>
      </w:r>
    </w:p>
    <w:p w:rsidR="005D5703" w:rsidRDefault="00C501FB">
      <w:pPr>
        <w:pStyle w:val="ConsPlusNormal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5.3. Информационно-методические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включают: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учебный план;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календарный учебный график;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рабочие программы учебных предметов;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методические материалы и разработки;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расписание занятий.</w:t>
      </w:r>
    </w:p>
    <w:p w:rsidR="005D5703" w:rsidRDefault="00C501FB">
      <w:pPr>
        <w:pStyle w:val="ConsPlusNormal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5.4. Материально-технические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программы.</w:t>
      </w:r>
    </w:p>
    <w:p w:rsidR="005D5703" w:rsidRDefault="00112978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</w:t>
      </w:r>
      <w:r w:rsidR="00C501FB">
        <w:rPr>
          <w:rFonts w:ascii="Times New Roman" w:eastAsia="Times New Roman" w:hAnsi="Times New Roman" w:cs="Times New Roman"/>
          <w:sz w:val="24"/>
          <w:szCs w:val="24"/>
        </w:rPr>
        <w:t xml:space="preserve">. Тренажеры, используемые в учебном процессе, </w:t>
      </w:r>
      <w:r w:rsidRPr="00112978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="00C501FB">
        <w:rPr>
          <w:rFonts w:ascii="Times New Roman" w:eastAsia="Times New Roman" w:hAnsi="Times New Roman" w:cs="Times New Roman"/>
          <w:sz w:val="24"/>
          <w:szCs w:val="24"/>
        </w:rPr>
        <w:t>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5D5703" w:rsidRDefault="00112978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5.4.2</w:t>
      </w:r>
      <w:r w:rsidR="00C501FB">
        <w:rPr>
          <w:rFonts w:ascii="Times New Roman" w:eastAsia="Times New Roman" w:hAnsi="Times New Roman" w:cs="Times New Roman"/>
          <w:sz w:val="24"/>
          <w:szCs w:val="24"/>
        </w:rPr>
        <w:t>. Учебные тран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спортные средства категории "B" </w:t>
      </w:r>
      <w:r w:rsidR="00C501FB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механическими транспортными средствами и прицепами (не менее одного), разрешенная максимальная масса которых не превышает 750 кг, зарегистрированными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</w:t>
      </w:r>
      <w:r w:rsidR="00C501FB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оформления в соответствии с пунктом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.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 количества необходимых механических транспортных средств осуществляется по формуле:</w:t>
      </w:r>
    </w:p>
    <w:p w:rsidR="005D5703" w:rsidRDefault="005D5703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703" w:rsidRDefault="00C501FB">
      <w:pPr>
        <w:pStyle w:val="ConsPlusNormal0"/>
        <w:jc w:val="center"/>
      </w:pPr>
      <w:r>
        <w:rPr>
          <w:noProof/>
        </w:rPr>
        <w:drawing>
          <wp:inline distT="0" distB="0" distL="0" distR="0">
            <wp:extent cx="1617838" cy="329037"/>
            <wp:effectExtent l="0" t="0" r="0" b="0"/>
            <wp:docPr id="9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838" cy="3290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5703" w:rsidRDefault="005D5703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Nтс - количество автотранспортных средств;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- количество часов вождения в соответствии с учебным планом;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- количество обучающихся в год;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24,5 - среднее количество рабочих дней в месяц;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12 - количество рабочих месяцев в году;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количество резервных учебных транспортных средств.</w:t>
      </w:r>
    </w:p>
    <w:p w:rsidR="005D5703" w:rsidRDefault="00C501FB">
      <w:pPr>
        <w:pStyle w:val="ConsPlusNormal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Механическое транспортное средство, используемое для обучения вождению, согласно пункту 5 Основных </w:t>
      </w:r>
      <w:r w:rsidRPr="00112978">
        <w:rPr>
          <w:rFonts w:ascii="Times New Roman" w:eastAsia="Times New Roman" w:hAnsi="Times New Roman" w:cs="Times New Roman"/>
          <w:sz w:val="24"/>
          <w:szCs w:val="24"/>
        </w:rPr>
        <w:t xml:space="preserve">положений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оборудовано дополнительными педалями привода сцепления (кроме транспортных средств с автоматической трансмиссией) и тормоза, зеркалом заднего вида для обучающего и опознавательным знаком "Учебное транспортное средство" в соответствии с пунктом 8 Основных положений.</w:t>
      </w:r>
    </w:p>
    <w:p w:rsidR="00EE4033" w:rsidRDefault="00EE4033">
      <w:pPr>
        <w:pStyle w:val="ConsPlusNormal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Par1744"/>
      <w:bookmarkEnd w:id="7"/>
    </w:p>
    <w:p w:rsidR="005D5703" w:rsidRDefault="00C501FB">
      <w:pPr>
        <w:pStyle w:val="ConsPlusNormal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5.4.4. Перечень оборудования учебного кабинета</w:t>
      </w:r>
    </w:p>
    <w:p w:rsidR="005D5703" w:rsidRDefault="005D5703">
      <w:pPr>
        <w:pStyle w:val="ConsPlusNormal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0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30"/>
        <w:gridCol w:w="1268"/>
        <w:gridCol w:w="1211"/>
      </w:tblGrid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Наименование учебного оборудования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Единица измерения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Количество </w:t>
            </w:r>
          </w:p>
        </w:tc>
      </w:tr>
      <w:tr w:rsidR="00217973" w:rsidRPr="00AA1FAB" w:rsidTr="00CA046F">
        <w:tc>
          <w:tcPr>
            <w:tcW w:w="7130" w:type="dxa"/>
            <w:hideMark/>
          </w:tcPr>
          <w:p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Оборудование и технические средства обучения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Тренажер (в качестве тренажера может использоваться учебное транспортное средство)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Детское удерживающее устройство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Гибкое связующее звено (буксировочный трос)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Тягово-сцепное устройство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Компьютер с соответствующим программным обеспечением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Мультимедийный проектор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Экран (монитор, электронная доска)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Магнитная доска со схемой населенного пункта (может быть зам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нена соответствующим электронным учебным пособием)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AA1FAB" w:rsidTr="00CA046F">
        <w:tc>
          <w:tcPr>
            <w:tcW w:w="7130" w:type="dxa"/>
            <w:hideMark/>
          </w:tcPr>
          <w:p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Учебно-наглядные пособия </w:t>
            </w:r>
          </w:p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(допустимо представлять в виде плаката, стенда, макета, планшета, модели, схемы, кинофильма, видеофильма, мультимедийных сла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й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дов)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AA1FAB" w:rsidTr="00CA046F">
        <w:tc>
          <w:tcPr>
            <w:tcW w:w="7130" w:type="dxa"/>
            <w:hideMark/>
          </w:tcPr>
          <w:p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Основы законодательства Российской Федерации в сфере д</w:t>
            </w: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о</w:t>
            </w: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рожного движения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Дорожные знаки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Дорожная разметка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Опознавательные и регистрационные знаки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Средства регулирования дорожного движения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Сигналы регулировщика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Применение аварийной сигнализации и знака аварийной остановки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Начало движения, маневрирование. Способы разворота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 xml:space="preserve">Расположение транспортных средств на проезжей части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Скорость движения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Обгон, опережение, встречный разъезд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Остановка и стоянка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Проезд перекрестков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Проезд пешеходных переходов и мест остановок маршрутных транспортных средств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Движение через железнодорожные пути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Движение по автомагистралям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Движение в жилых зонах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Перевозка пассажиров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Перевозка грузов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Неисправности и условия, при которых запрещается эксплуатация транспортных средств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Ответственность за правонарушения в области дорожного движения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Страхование автогражданской ответственности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Последовательность действий при ДТП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Психофизиологические основы деятельности водителя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Психофизиологические особенности деятельности водителя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Воздействие на поведение водителя психотропных, наркотических веществ, алкоголя и медицинских препаратов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Конфликтные ситуации в дорожном движении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Факторы риска при вождении автомобиля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Основы управления транспортными средствами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Сложные дорожные условия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Виды и причины ДТП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Типичные опасные ситуации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Сложные метеоусловия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Движение в темное время суток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Посадка водителя за рулем. Экипировка водителя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Способы торможения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Тормозной и остановочный путь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Действия водителя в критических ситуациях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Силы, действующие на транспортное средство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Управление автомобилем в нештатных ситуациях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Профессиональная надежность водителя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Дистанция и боковой интервал. Организация наблюдения в процессе управления транспортным средством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Влияние дорожных условий на безопасность движения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Безопасное прохождение поворотов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Безопасность пассажиров транспортных средств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Безопасность пешеходов и велосипедистов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Типичные ошибки пешеходов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Типовые примеры допускаемых нарушений</w:t>
            </w:r>
            <w:r w:rsidR="00915338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Правил 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дорожного дв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жения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AA1FAB" w:rsidTr="00CA046F">
        <w:tc>
          <w:tcPr>
            <w:tcW w:w="7130" w:type="dxa"/>
            <w:hideMark/>
          </w:tcPr>
          <w:p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Устройство и техническое обслуживание транспортных средств категории "B" как объектов управления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Классификация автомобилей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автомобиля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Кузов автомобиля, системы пассивной безопасности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двигателя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Горюче-смазочные материалы и специальные жидкости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 xml:space="preserve">Схемы трансмиссии автомобилей с различными приводами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сцепления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Общее устройство и принцип работы механической коробки пер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ключения передач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Общее устройство и принцип работы автоматической коробки пер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ключения передач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Передняя и задняя подвески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Конструкции и маркировка автомобильных шин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тормозных систем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системы рулевого управления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маркировка аккумуляторных батарей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генератора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стартера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Общее устройство и принцип работы бесконтактной и микропроце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сорной систем зажигания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внешних световых приборов и звуковых сигналов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Классификация прицепов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прицепа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Виды подвесок, применяемых на прицепах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Электрооборудование прицепа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Устройство узла сцепки и тягово-сцепного устройства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Контрольный осмотр и ежедневное техническое обслуживание а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томобиля и прицепа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AA1FAB" w:rsidTr="00CA046F">
        <w:tc>
          <w:tcPr>
            <w:tcW w:w="7130" w:type="dxa"/>
            <w:hideMark/>
          </w:tcPr>
          <w:p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Организация и выполнение грузовых перевозок автомобильным транспортом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Нормативные правовые акты, определяющие порядок перевозки грузов автомобильным транспортом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AA1FAB" w:rsidTr="00CA046F">
        <w:tc>
          <w:tcPr>
            <w:tcW w:w="7130" w:type="dxa"/>
            <w:hideMark/>
          </w:tcPr>
          <w:p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Организация и выполнение пассажирских перевозок автом</w:t>
            </w: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о</w:t>
            </w: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бильным транспортом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Нормативное правовое обеспечение пассажирских перевозок авт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мобильным транспортом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Информационные материалы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Информационный стенд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915338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Закон </w:t>
            </w:r>
            <w:r w:rsidR="00217973"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Российской Федерации от 7 февраля 1992 г. N 2300-1 "О з</w:t>
            </w:r>
            <w:r w:rsidR="00217973"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а</w:t>
            </w:r>
            <w:r w:rsidR="00217973"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щите прав потребителей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Копия лицензии с соответствующим приложением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Примерная программа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Образовательная программа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Учебный план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Календарный учебный график (на каждую учебную группу)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Расписание занятий (на каждую учебную группу)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График учебного вождения (на каждую учебную группу)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Схемы учебных маршрутов, утвержденные руководителем </w:t>
            </w:r>
            <w:r w:rsidRPr="00112978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орган</w:t>
            </w:r>
            <w:r w:rsidRPr="00112978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</w:t>
            </w:r>
            <w:r w:rsidRPr="00112978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зации, осуществляющей образовательную деятельность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Книга жалоб и предложений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AA1FAB" w:rsidTr="00CA046F">
        <w:tc>
          <w:tcPr>
            <w:tcW w:w="7130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Адрес официального сайта в информационно-телекоммуникационной сети "Интернет" </w:t>
            </w:r>
          </w:p>
        </w:tc>
        <w:tc>
          <w:tcPr>
            <w:tcW w:w="1268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</w:tbl>
    <w:p w:rsidR="00293D51" w:rsidRDefault="00293D51">
      <w:pPr>
        <w:pStyle w:val="ConsPlusNormal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Par2061"/>
      <w:bookmarkEnd w:id="8"/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5.4.5. Перечень оборудования по предмету "Первая помощь</w:t>
      </w:r>
    </w:p>
    <w:p w:rsidR="005D5703" w:rsidRDefault="00C501FB">
      <w:pPr>
        <w:pStyle w:val="ConsPlusNormal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 дорожно-транспортном происшествии"</w:t>
      </w:r>
    </w:p>
    <w:p w:rsidR="005D5703" w:rsidRDefault="005D5703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66"/>
        <w:gridCol w:w="1276"/>
        <w:gridCol w:w="992"/>
      </w:tblGrid>
      <w:tr w:rsidR="005D5703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>Наименование учебных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ство</w:t>
            </w:r>
          </w:p>
        </w:tc>
      </w:tr>
      <w:tr w:rsidR="005D5703" w:rsidTr="00915338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Pr="0016249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Оборудование</w:t>
            </w:r>
          </w:p>
        </w:tc>
      </w:tr>
      <w:tr w:rsidR="005D5703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Тренажер-манекен взрослого пострадавшего (голова, торс, конечн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сти) с выносным электрическим контроллером для отработки при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мов сердечно-легочной реанимации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Тренажер-манекен взрослого пострадавшего (голова, торс) без ко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троллера для отработки приемов сердечно-легочной реанимации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Расходный материал для тренажеров (запасные лицевые маски, з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пасные "дыхательные пути", пленки с клапаном для проведения и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кусственного дыхания)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20</w:t>
            </w:r>
          </w:p>
        </w:tc>
      </w:tr>
      <w:tr w:rsidR="005D5703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Мотоциклетный шлем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:rsidTr="00915338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Pr="0016249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Расходные материалы</w:t>
            </w:r>
          </w:p>
        </w:tc>
      </w:tr>
      <w:tr w:rsidR="005D5703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Аптечка для оказания первой помощи пострадавшим в дорожно-транспортных происшествиях (автомобильная)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</w:tr>
      <w:tr w:rsidR="005D5703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Табельные средства для оказания первой помощи:</w:t>
            </w:r>
          </w:p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Устройства для проведения искусственного дыхания: лицевые маски с клапаном различных моделей. Средства для временной остановки кровотечения - жгуты.</w:t>
            </w:r>
          </w:p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Перевязочные средства (бинты, салфетки, лейкопластырь)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Подручные материалы, имитирующие носилочные средства, средства для остановки кровотечения, перевязочные средства, иммобилиз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рующие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:rsidRPr="00AA1FAB" w:rsidTr="00915338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BE0B4F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Учебно-наглядные пособия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(допустимо представлять в виде плаката, стенда, макета, планшета, модели, схемы, кинофильма, видеофильма, мультимедийных слайдов)</w:t>
            </w:r>
          </w:p>
        </w:tc>
      </w:tr>
      <w:tr w:rsidR="005D5703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18</w:t>
            </w:r>
          </w:p>
        </w:tc>
      </w:tr>
      <w:tr w:rsidR="005D5703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Наглядные пособия: способы остановки кровотечения, сердечно-легочная реанимация, оптимальные положения, первая помощь при скелетной травме, ранениях и термической травме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:rsidTr="00915338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Pr="0016249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Технические средства обучения</w:t>
            </w:r>
          </w:p>
        </w:tc>
      </w:tr>
      <w:tr w:rsidR="005D5703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>Экран (электронная доска)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</w:tbl>
    <w:p w:rsidR="005D5703" w:rsidRDefault="005D5703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703" w:rsidRPr="00112978" w:rsidRDefault="00C501FB">
      <w:pPr>
        <w:pStyle w:val="ConsPlusNormal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12978">
        <w:rPr>
          <w:rFonts w:ascii="Times New Roman" w:eastAsia="Times New Roman" w:hAnsi="Times New Roman" w:cs="Times New Roman"/>
          <w:color w:val="auto"/>
          <w:sz w:val="24"/>
          <w:szCs w:val="24"/>
        </w:rPr>
        <w:t>5.4.6</w:t>
      </w:r>
      <w:bookmarkStart w:id="9" w:name="_Hlk105087158"/>
      <w:r w:rsidR="00EF32C8">
        <w:rPr>
          <w:rFonts w:ascii="Times New Roman" w:eastAsia="Times New Roman" w:hAnsi="Times New Roman" w:cs="Times New Roman"/>
          <w:color w:val="auto"/>
          <w:sz w:val="24"/>
          <w:szCs w:val="24"/>
        </w:rPr>
        <w:t>. Закрытая площадка</w:t>
      </w:r>
      <w:r w:rsidRPr="001129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12978" w:rsidRPr="00112978">
        <w:rPr>
          <w:rFonts w:ascii="Times New Roman" w:eastAsia="Times New Roman" w:hAnsi="Times New Roman" w:cs="Times New Roman"/>
          <w:color w:val="auto"/>
          <w:sz w:val="24"/>
          <w:szCs w:val="24"/>
        </w:rPr>
        <w:t>имеет</w:t>
      </w:r>
      <w:r w:rsidRPr="001129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установленное по периметру ограждение, препятствующее движению по территории транспортных средств и пешеходов, за исключением транспортных средств, используемых для обучения вождению и проведения квалификационного экзамена, и лиц, непосредственно задействованных в проведении квалификационного экзамена, согласно пункту 2 Требований к техническим средствам контроля знаний и навыков управления транспортными средствами кандидатов в водители, прилагаемых к Правилам проведения экзаменов на право управления транспортными средствами и выдачи водительских удостоверений, утвержденным постановлением Правительства Российской Федерации от 24 октября 2014 г. N 1097 «О допуске к управлению транспортными средствами».</w:t>
      </w:r>
    </w:p>
    <w:p w:rsidR="005D5703" w:rsidRPr="00CA046F" w:rsidRDefault="00EF32C8">
      <w:pPr>
        <w:pStyle w:val="ConsPlusNormal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Размеры и оборудование закрытой площадки</w:t>
      </w:r>
      <w:r w:rsidR="00C501FB"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112978"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>обеспечивают</w:t>
      </w:r>
      <w:r w:rsidR="00C501FB"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возможность выполнения испытательных упражнений в зависимости от категории или подкатегории транспортного средства, используемых для проведения квалификационного экзамена согласно пункту 3 Требований к техническим средствам контроля.</w:t>
      </w:r>
    </w:p>
    <w:p w:rsidR="005D5703" w:rsidRPr="00CA046F" w:rsidRDefault="00EF32C8">
      <w:pPr>
        <w:pStyle w:val="ConsPlusNormal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Размеры закрытой площадки</w:t>
      </w:r>
      <w:r w:rsidR="00C501FB"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для первоначального обучения вождению транспортных средств </w:t>
      </w:r>
      <w:r w:rsidR="00112978"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составляют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501FB"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0,9</w:t>
      </w:r>
      <w:r w:rsidR="00C501FB" w:rsidRPr="00CA046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га</w:t>
      </w:r>
      <w:r w:rsidR="00C501FB"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>. Для разметки границ выполнения соответствующих заданий применяются конуса разметочные (ограничительные), стойки разметочные, вехи стержневые.</w:t>
      </w:r>
    </w:p>
    <w:p w:rsidR="005D5703" w:rsidRPr="00CA046F" w:rsidRDefault="00C501FB">
      <w:pPr>
        <w:pStyle w:val="ConsPlusNormal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Зоны испытательных упражнений автодрома </w:t>
      </w:r>
      <w:r w:rsidR="00112978"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>имеют</w:t>
      </w:r>
      <w:r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однородное асфальто- или цементобетонное покрытие согласно пункту 5 Требований к техническим средствам контроля.</w:t>
      </w:r>
    </w:p>
    <w:p w:rsidR="005D5703" w:rsidRPr="00CA046F" w:rsidRDefault="00C501FB">
      <w:pPr>
        <w:pStyle w:val="ConsPlusNormal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Наклонный участок </w:t>
      </w:r>
      <w:r w:rsidR="00112978"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>имеет</w:t>
      </w:r>
      <w:r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продольный ук</w:t>
      </w:r>
      <w:r w:rsidR="00EF32C8">
        <w:rPr>
          <w:rFonts w:ascii="Times New Roman" w:eastAsia="Times New Roman" w:hAnsi="Times New Roman" w:cs="Times New Roman"/>
          <w:color w:val="auto"/>
          <w:sz w:val="24"/>
          <w:szCs w:val="24"/>
        </w:rPr>
        <w:t>лон в пределах 12</w:t>
      </w:r>
      <w:r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процентов включительно. Использование колейной эстакады не допускается согласно пункту 5 Требований к техническим средствам контроля.</w:t>
      </w:r>
    </w:p>
    <w:p w:rsidR="005D5703" w:rsidRPr="00CA046F" w:rsidRDefault="00C501FB">
      <w:pPr>
        <w:pStyle w:val="ConsPlusNormal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>На участках, предназначенных для движения транспортных средств, предусмотрен водоотвод. Проезжая горизонтальн</w:t>
      </w:r>
      <w:r w:rsidR="00CA046F"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>ая</w:t>
      </w:r>
      <w:r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максимальным продольным уклоном не более 100 промилле согласно пункту 5 Требований к техническим средствам контроля.</w:t>
      </w:r>
    </w:p>
    <w:p w:rsidR="005D5703" w:rsidRPr="00CA046F" w:rsidRDefault="00C501FB">
      <w:pPr>
        <w:pStyle w:val="ConsPlusNormal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>Коэффициент сцепления покрытия</w:t>
      </w:r>
      <w:r w:rsidR="00CA046F"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обеспечивает</w:t>
      </w:r>
      <w:r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безопасные условия движения. В зоне движения транспортных средств не допускается наличие посторонних предметов, не имеющих отношения к обустройству автодрома (закрытой площадки) согласно пункту 5 Требований к техническим средствам контроля.</w:t>
      </w:r>
    </w:p>
    <w:p w:rsidR="005D5703" w:rsidRPr="00CA046F" w:rsidRDefault="00C501FB">
      <w:pPr>
        <w:pStyle w:val="ConsPlusNormal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>Коэффициент сцепления колеса автомобиля с покрытием не менее 0,3 при его измерении измерительным колесом стандартным с покрышкой с протектором без рисунка в соответствии с пунктом 5.2.2 Национального стандарта Российской Федерации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ГОСТ Р 50597-2017, утвержденного приказом Федерального агентства по техническому регулированию и метрологии от 26 сентября 2017 г. N 1245-ст.</w:t>
      </w:r>
    </w:p>
    <w:p w:rsidR="005D5703" w:rsidRPr="00CA046F" w:rsidRDefault="00C501FB">
      <w:pPr>
        <w:pStyle w:val="ConsPlusNormal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 снижении естественной освещенности до 20 люксов </w:t>
      </w:r>
      <w:r w:rsidR="00CA046F"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>используются</w:t>
      </w:r>
      <w:r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наружные осветительные установки согласно пункту 5 Требований к техническим средствам контроля</w:t>
      </w:r>
      <w:bookmarkEnd w:id="9"/>
      <w:r w:rsidRPr="00CA046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D5703" w:rsidRDefault="005D5703">
      <w:pPr>
        <w:pStyle w:val="Standard"/>
        <w:rPr>
          <w:rFonts w:eastAsia="Times New Roman" w:cs="Times New Roman"/>
          <w:b/>
          <w:bCs/>
          <w:lang w:val="ru-RU" w:eastAsia="ru-RU"/>
        </w:rPr>
      </w:pPr>
    </w:p>
    <w:p w:rsidR="005D5703" w:rsidRPr="00915338" w:rsidRDefault="00C501FB">
      <w:pPr>
        <w:pStyle w:val="Standard"/>
        <w:rPr>
          <w:sz w:val="28"/>
          <w:szCs w:val="28"/>
          <w:lang w:val="ru-RU"/>
        </w:rPr>
      </w:pPr>
      <w:r w:rsidRPr="00915338">
        <w:rPr>
          <w:rFonts w:eastAsia="Times New Roman" w:cs="Times New Roman"/>
          <w:b/>
          <w:bCs/>
          <w:sz w:val="28"/>
          <w:szCs w:val="28"/>
          <w:lang w:val="ru-RU" w:eastAsia="ru-RU"/>
        </w:rPr>
        <w:t>6.</w:t>
      </w:r>
      <w:r w:rsidRPr="00915338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915338">
        <w:rPr>
          <w:rFonts w:eastAsia="Times New Roman" w:cs="Times New Roman"/>
          <w:b/>
          <w:bCs/>
          <w:sz w:val="28"/>
          <w:szCs w:val="28"/>
          <w:lang w:val="ru-RU" w:eastAsia="ru-RU"/>
        </w:rPr>
        <w:t>Система оценки результатов освоения программы.</w:t>
      </w:r>
    </w:p>
    <w:p w:rsidR="005D5703" w:rsidRDefault="005D5703">
      <w:pPr>
        <w:pStyle w:val="Standard"/>
        <w:rPr>
          <w:rFonts w:ascii="Tahoma" w:eastAsia="Tahoma" w:hAnsi="Tahoma"/>
          <w:lang w:val="ru-RU" w:eastAsia="ru-RU"/>
        </w:rPr>
      </w:pPr>
    </w:p>
    <w:p w:rsidR="00FF56FF" w:rsidRPr="00956676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956676">
        <w:rPr>
          <w:rFonts w:eastAsia="Times New Roman" w:cs="Times New Roman"/>
          <w:lang w:val="ru-RU" w:eastAsia="ru-RU" w:bidi="ar-SA"/>
        </w:rPr>
        <w:t xml:space="preserve">6.1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</w:t>
      </w:r>
      <w:r w:rsidRPr="00CA046F">
        <w:rPr>
          <w:rFonts w:eastAsia="Times New Roman" w:cs="Times New Roman"/>
          <w:lang w:val="ru-RU" w:eastAsia="ru-RU" w:bidi="ar-SA"/>
        </w:rPr>
        <w:t>организации, осуществляющей образовательную деятельность.</w:t>
      </w:r>
      <w:r w:rsidRPr="00956676">
        <w:rPr>
          <w:rFonts w:eastAsia="Times New Roman" w:cs="Times New Roman"/>
          <w:lang w:val="ru-RU" w:eastAsia="ru-RU" w:bidi="ar-SA"/>
        </w:rPr>
        <w:t xml:space="preserve"> В период изучения дисциплины преподаватель ведет журнал качества знаний по всем обучающимся, куда вносятся оценки успеваемости, изучение каждого из циклов сопровождается промежуточной аттестацией обучающихся, проводимой в форме зачетов.</w:t>
      </w:r>
    </w:p>
    <w:p w:rsidR="00FF56FF" w:rsidRPr="00CA046F" w:rsidRDefault="00FF56FF" w:rsidP="00CA046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956676">
        <w:rPr>
          <w:rFonts w:eastAsia="Times New Roman" w:cs="Times New Roman"/>
          <w:lang w:val="ru-RU" w:eastAsia="ru-RU" w:bidi="ar-SA"/>
        </w:rPr>
        <w:t xml:space="preserve">6.2. В </w:t>
      </w:r>
      <w:bookmarkStart w:id="10" w:name="_Hlk109384470"/>
      <w:r w:rsidR="00EF32C8">
        <w:rPr>
          <w:rFonts w:eastAsia="Times New Roman" w:cs="Times New Roman"/>
          <w:lang w:val="ru-RU" w:eastAsia="ru-RU" w:bidi="ar-SA"/>
        </w:rPr>
        <w:t>ООО «Поспелихинская автошкола</w:t>
      </w:r>
      <w:r w:rsidRPr="00956676">
        <w:rPr>
          <w:rFonts w:eastAsia="Times New Roman" w:cs="Times New Roman"/>
          <w:lang w:val="ru-RU" w:eastAsia="ru-RU" w:bidi="ar-SA"/>
        </w:rPr>
        <w:t xml:space="preserve">» </w:t>
      </w:r>
      <w:bookmarkEnd w:id="10"/>
      <w:r w:rsidR="00CA046F">
        <w:rPr>
          <w:rFonts w:eastAsia="Times New Roman" w:cs="Times New Roman"/>
          <w:lang w:val="ru-RU" w:eastAsia="ru-RU" w:bidi="ar-SA"/>
        </w:rPr>
        <w:t xml:space="preserve">предусмотрена </w:t>
      </w:r>
      <w:r w:rsidR="00CA046F" w:rsidRPr="005510E4">
        <w:rPr>
          <w:rFonts w:eastAsia="Times New Roman" w:cs="Times New Roman"/>
          <w:color w:val="auto"/>
          <w:lang w:val="ru-RU" w:eastAsia="ru-RU" w:bidi="ar-SA"/>
        </w:rPr>
        <w:t>п</w:t>
      </w:r>
      <w:r w:rsidRPr="005510E4">
        <w:rPr>
          <w:rFonts w:eastAsia="Times New Roman" w:cs="Times New Roman"/>
          <w:color w:val="auto"/>
          <w:lang w:val="ru-RU" w:eastAsia="ru-RU" w:bidi="ar-SA"/>
        </w:rPr>
        <w:t xml:space="preserve">ромежуточная аттестация </w:t>
      </w:r>
      <w:r w:rsidR="00CA046F" w:rsidRPr="005510E4">
        <w:rPr>
          <w:rFonts w:eastAsia="Times New Roman" w:cs="Times New Roman"/>
          <w:color w:val="auto"/>
          <w:lang w:val="ru-RU" w:eastAsia="ru-RU" w:bidi="ar-SA"/>
        </w:rPr>
        <w:t>по предмету базового цикла</w:t>
      </w:r>
      <w:r w:rsidRPr="005510E4">
        <w:rPr>
          <w:rFonts w:eastAsia="Times New Roman" w:cs="Times New Roman"/>
          <w:color w:val="auto"/>
          <w:lang w:val="ru-RU" w:eastAsia="ru-RU" w:bidi="ar-SA"/>
        </w:rPr>
        <w:t>: «Основы законодательства Российской Федерации в сфере дорожного движения</w:t>
      </w:r>
      <w:r w:rsidR="00CA046F" w:rsidRPr="005510E4">
        <w:rPr>
          <w:rFonts w:eastAsia="Times New Roman" w:cs="Times New Roman"/>
          <w:color w:val="auto"/>
          <w:lang w:val="ru-RU" w:eastAsia="ru-RU" w:bidi="ar-SA"/>
        </w:rPr>
        <w:t>» (приложение к программе).</w:t>
      </w:r>
    </w:p>
    <w:p w:rsidR="00FF56FF" w:rsidRPr="008A58D1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lastRenderedPageBreak/>
        <w:t>6.3. В</w:t>
      </w:r>
      <w:r w:rsidR="007A5C0B">
        <w:rPr>
          <w:rFonts w:eastAsia="Times New Roman" w:cs="Times New Roman"/>
          <w:lang w:val="ru-RU" w:eastAsia="ru-RU" w:bidi="ar-SA"/>
        </w:rPr>
        <w:t xml:space="preserve"> </w:t>
      </w:r>
      <w:r w:rsidR="00EF32C8">
        <w:rPr>
          <w:rFonts w:eastAsia="Times New Roman" w:cs="Times New Roman"/>
          <w:lang w:val="ru-RU" w:eastAsia="ru-RU" w:bidi="ar-SA"/>
        </w:rPr>
        <w:t>ООО «Поспелихинская автошкола</w:t>
      </w:r>
      <w:r w:rsidRPr="008A58D1">
        <w:rPr>
          <w:rFonts w:eastAsia="Times New Roman" w:cs="Times New Roman"/>
          <w:lang w:val="ru-RU" w:eastAsia="ru-RU" w:bidi="ar-SA"/>
        </w:rPr>
        <w:t xml:space="preserve">» </w:t>
      </w:r>
      <w:r>
        <w:rPr>
          <w:rFonts w:eastAsia="Times New Roman" w:cs="Times New Roman"/>
          <w:lang w:val="ru-RU" w:eastAsia="ru-RU" w:bidi="ar-SA"/>
        </w:rPr>
        <w:t>предусмотрена п</w:t>
      </w:r>
      <w:r w:rsidRPr="008A58D1">
        <w:rPr>
          <w:rFonts w:eastAsia="Times New Roman" w:cs="Times New Roman"/>
          <w:lang w:val="ru-RU" w:eastAsia="ru-RU" w:bidi="ar-SA"/>
        </w:rPr>
        <w:t xml:space="preserve">овторная </w:t>
      </w:r>
      <w:r>
        <w:rPr>
          <w:rFonts w:eastAsia="Times New Roman" w:cs="Times New Roman"/>
          <w:lang w:val="ru-RU" w:eastAsia="ru-RU" w:bidi="ar-SA"/>
        </w:rPr>
        <w:t xml:space="preserve">промежуточная </w:t>
      </w:r>
      <w:r w:rsidRPr="008A58D1">
        <w:rPr>
          <w:rFonts w:eastAsia="Times New Roman" w:cs="Times New Roman"/>
          <w:lang w:val="ru-RU" w:eastAsia="ru-RU" w:bidi="ar-SA"/>
        </w:rPr>
        <w:t>аттестация</w:t>
      </w:r>
      <w:r>
        <w:rPr>
          <w:rFonts w:eastAsia="Times New Roman" w:cs="Times New Roman"/>
          <w:lang w:val="ru-RU" w:eastAsia="ru-RU" w:bidi="ar-SA"/>
        </w:rPr>
        <w:t xml:space="preserve"> для лиц, не сдавших промежуточные аттестации по уважительным и неуважительным причинам.</w:t>
      </w:r>
    </w:p>
    <w:p w:rsidR="00FF56FF" w:rsidRPr="008A58D1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8A58D1">
        <w:rPr>
          <w:rFonts w:eastAsia="Times New Roman" w:cs="Times New Roman"/>
          <w:lang w:val="ru-RU" w:eastAsia="ru-RU" w:bidi="ar-SA"/>
        </w:rPr>
        <w:t xml:space="preserve">Повторная промежуточная аттестация обучающихся, получивших неудовлетворительные оценки на аттестации с первой попытки может быть проведена в срок не позднее пяти учебных дней со дня первичной промежуточной аттестации решением </w:t>
      </w:r>
      <w:r>
        <w:rPr>
          <w:rFonts w:eastAsia="Times New Roman" w:cs="Times New Roman"/>
          <w:lang w:val="ru-RU" w:eastAsia="ru-RU" w:bidi="ar-SA"/>
        </w:rPr>
        <w:t>преподавательского состава организации</w:t>
      </w:r>
      <w:r w:rsidRPr="008A58D1">
        <w:rPr>
          <w:rFonts w:eastAsia="Times New Roman" w:cs="Times New Roman"/>
          <w:lang w:val="ru-RU" w:eastAsia="ru-RU" w:bidi="ar-SA"/>
        </w:rPr>
        <w:t>.</w:t>
      </w:r>
    </w:p>
    <w:p w:rsidR="00FF56FF" w:rsidRPr="008A58D1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8A58D1">
        <w:rPr>
          <w:rFonts w:eastAsia="Times New Roman" w:cs="Times New Roman"/>
          <w:lang w:val="ru-RU" w:eastAsia="ru-RU" w:bidi="ar-SA"/>
        </w:rPr>
        <w:t>Двукратная неудовлетворительная промежуточная аттестация признается академической задолженностью.</w:t>
      </w:r>
    </w:p>
    <w:p w:rsidR="00FF56FF" w:rsidRPr="008A58D1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8A58D1">
        <w:rPr>
          <w:rFonts w:eastAsia="Times New Roman" w:cs="Times New Roman"/>
          <w:lang w:val="ru-RU" w:eastAsia="ru-RU" w:bidi="ar-SA"/>
        </w:rPr>
        <w:t>Срок погашения ак</w:t>
      </w:r>
      <w:r w:rsidR="005510E4">
        <w:rPr>
          <w:rFonts w:eastAsia="Times New Roman" w:cs="Times New Roman"/>
          <w:lang w:val="ru-RU" w:eastAsia="ru-RU" w:bidi="ar-SA"/>
        </w:rPr>
        <w:t>адемической задолженности устано</w:t>
      </w:r>
      <w:r w:rsidRPr="008A58D1">
        <w:rPr>
          <w:rFonts w:eastAsia="Times New Roman" w:cs="Times New Roman"/>
          <w:lang w:val="ru-RU" w:eastAsia="ru-RU" w:bidi="ar-SA"/>
        </w:rPr>
        <w:t>вл</w:t>
      </w:r>
      <w:r w:rsidR="00CA046F">
        <w:rPr>
          <w:rFonts w:eastAsia="Times New Roman" w:cs="Times New Roman"/>
          <w:lang w:val="ru-RU" w:eastAsia="ru-RU" w:bidi="ar-SA"/>
        </w:rPr>
        <w:t>ен</w:t>
      </w:r>
      <w:r w:rsidRPr="008A58D1">
        <w:rPr>
          <w:rFonts w:eastAsia="Times New Roman" w:cs="Times New Roman"/>
          <w:lang w:val="ru-RU" w:eastAsia="ru-RU" w:bidi="ar-SA"/>
        </w:rPr>
        <w:t xml:space="preserve"> </w:t>
      </w:r>
      <w:r>
        <w:rPr>
          <w:rFonts w:eastAsia="Times New Roman" w:cs="Times New Roman"/>
          <w:lang w:val="ru-RU" w:eastAsia="ru-RU" w:bidi="ar-SA"/>
        </w:rPr>
        <w:t>директором</w:t>
      </w:r>
      <w:r w:rsidR="007A5C0B">
        <w:rPr>
          <w:rFonts w:eastAsia="Times New Roman" w:cs="Times New Roman"/>
          <w:lang w:val="ru-RU" w:eastAsia="ru-RU" w:bidi="ar-SA"/>
        </w:rPr>
        <w:t xml:space="preserve"> </w:t>
      </w:r>
      <w:r w:rsidR="00EF32C8">
        <w:rPr>
          <w:rFonts w:eastAsia="Times New Roman" w:cs="Times New Roman"/>
          <w:lang w:val="ru-RU" w:eastAsia="ru-RU" w:bidi="ar-SA"/>
        </w:rPr>
        <w:t>ООО «Поспелихинская автошкола</w:t>
      </w:r>
      <w:r w:rsidRPr="008A58D1">
        <w:rPr>
          <w:rFonts w:eastAsia="Times New Roman" w:cs="Times New Roman"/>
          <w:lang w:val="ru-RU" w:eastAsia="ru-RU" w:bidi="ar-SA"/>
        </w:rPr>
        <w:t>» по согласованию с Педагогическим советом организации и оформляется соответствующим приказом. Срок погашения академической задолженности не может превышать срока окончания учебного процесса группы, в которую зачислен обучающийся.</w:t>
      </w:r>
    </w:p>
    <w:p w:rsidR="00FF56FF" w:rsidRPr="008A58D1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8A58D1">
        <w:rPr>
          <w:rFonts w:eastAsia="Times New Roman" w:cs="Times New Roman"/>
          <w:lang w:val="ru-RU" w:eastAsia="ru-RU" w:bidi="ar-SA"/>
        </w:rPr>
        <w:t>Прием промежуточной аттестации с целью погашения академической задолженности проводится с участием одного или нескольких членов педагогического совета организации.</w:t>
      </w:r>
    </w:p>
    <w:p w:rsidR="00FF56FF" w:rsidRPr="008A58D1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8A58D1">
        <w:rPr>
          <w:rFonts w:eastAsia="Times New Roman" w:cs="Times New Roman"/>
          <w:lang w:val="ru-RU" w:eastAsia="ru-RU" w:bidi="ar-SA"/>
        </w:rPr>
        <w:t xml:space="preserve">Обучающиеся, не ликвидировавшие академическую задолженность в установленные сроки, приказом </w:t>
      </w:r>
      <w:r>
        <w:rPr>
          <w:rFonts w:eastAsia="Times New Roman" w:cs="Times New Roman"/>
          <w:lang w:val="ru-RU" w:eastAsia="ru-RU" w:bidi="ar-SA"/>
        </w:rPr>
        <w:t>директора</w:t>
      </w:r>
      <w:r w:rsidR="00F71BDF">
        <w:rPr>
          <w:rFonts w:eastAsia="Times New Roman" w:cs="Times New Roman"/>
          <w:lang w:val="ru-RU" w:eastAsia="ru-RU" w:bidi="ar-SA"/>
        </w:rPr>
        <w:t xml:space="preserve"> </w:t>
      </w:r>
      <w:r w:rsidR="00EF32C8">
        <w:rPr>
          <w:rFonts w:eastAsia="Times New Roman" w:cs="Times New Roman"/>
          <w:lang w:val="ru-RU" w:eastAsia="ru-RU" w:bidi="ar-SA"/>
        </w:rPr>
        <w:t>ООО «Поспелихинская автошкола</w:t>
      </w:r>
      <w:r w:rsidRPr="008A58D1">
        <w:rPr>
          <w:rFonts w:eastAsia="Times New Roman" w:cs="Times New Roman"/>
          <w:lang w:val="ru-RU" w:eastAsia="ru-RU" w:bidi="ar-SA"/>
        </w:rPr>
        <w:t>», согласованным с Педагогическим советом организации, отчисляются как не выполнившие обязанностей по добросовестному освоению программы и выполнению учебного плана.</w:t>
      </w:r>
    </w:p>
    <w:p w:rsidR="00FF56FF" w:rsidRPr="00956676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956676">
        <w:rPr>
          <w:rFonts w:eastAsia="Times New Roman" w:cs="Times New Roman"/>
          <w:lang w:val="ru-RU" w:eastAsia="ru-RU" w:bidi="ar-SA"/>
        </w:rPr>
        <w:t>6.</w:t>
      </w:r>
      <w:r>
        <w:rPr>
          <w:rFonts w:eastAsia="Times New Roman" w:cs="Times New Roman"/>
          <w:lang w:val="ru-RU" w:eastAsia="ru-RU" w:bidi="ar-SA"/>
        </w:rPr>
        <w:t>4</w:t>
      </w:r>
      <w:r w:rsidRPr="00956676">
        <w:rPr>
          <w:rFonts w:eastAsia="Times New Roman" w:cs="Times New Roman"/>
          <w:lang w:val="ru-RU" w:eastAsia="ru-RU" w:bidi="ar-SA"/>
        </w:rPr>
        <w:t>. 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FF56FF" w:rsidRPr="00956676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956676">
        <w:rPr>
          <w:rFonts w:eastAsia="Times New Roman" w:cs="Times New Roman"/>
          <w:lang w:val="ru-RU" w:eastAsia="ru-RU" w:bidi="ar-SA"/>
        </w:rPr>
        <w:t>К проведению квалификационного экзамена привлекаются представители работодателей, их объединений согласно статье 74 Федерального закона об образовании.</w:t>
      </w:r>
    </w:p>
    <w:p w:rsidR="00FF56FF" w:rsidRPr="00956676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956676">
        <w:rPr>
          <w:rFonts w:eastAsia="Times New Roman" w:cs="Times New Roman"/>
          <w:lang w:val="ru-RU" w:eastAsia="ru-RU" w:bidi="ar-SA"/>
        </w:rPr>
        <w:t>Проверка теоретических знаний при проведении квалификационного экзамена проводится по предметам:</w:t>
      </w:r>
    </w:p>
    <w:p w:rsidR="00FF56FF" w:rsidRPr="00956676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</w:p>
    <w:p w:rsidR="00FF56FF" w:rsidRPr="00956676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956676">
        <w:rPr>
          <w:rFonts w:eastAsia="Times New Roman" w:cs="Times New Roman"/>
          <w:lang w:val="ru-RU" w:eastAsia="ru-RU" w:bidi="ar-SA"/>
        </w:rPr>
        <w:t>«Основы законодательства РФ в сфере дорожного движения»;</w:t>
      </w:r>
    </w:p>
    <w:p w:rsidR="00FF56FF" w:rsidRPr="00956676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956676">
        <w:rPr>
          <w:rFonts w:eastAsia="Times New Roman" w:cs="Times New Roman"/>
          <w:lang w:val="ru-RU" w:eastAsia="ru-RU" w:bidi="ar-SA"/>
        </w:rPr>
        <w:t>«Первая помощь при дорожно-транспортном происшествии»;</w:t>
      </w:r>
    </w:p>
    <w:p w:rsidR="00FF56FF" w:rsidRPr="00956676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956676">
        <w:rPr>
          <w:rFonts w:eastAsia="Times New Roman" w:cs="Times New Roman"/>
          <w:lang w:val="ru-RU" w:eastAsia="ru-RU" w:bidi="ar-SA"/>
        </w:rPr>
        <w:t>«Устройство и техническое обслуживание транспортных средств категории «B» как объектов управления»;</w:t>
      </w:r>
    </w:p>
    <w:p w:rsidR="00FF56FF" w:rsidRPr="00956676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956676">
        <w:rPr>
          <w:rFonts w:eastAsia="Times New Roman" w:cs="Times New Roman"/>
          <w:lang w:val="ru-RU" w:eastAsia="ru-RU" w:bidi="ar-SA"/>
        </w:rPr>
        <w:t>«Основы управления транспортными средствами категории «B»;</w:t>
      </w:r>
    </w:p>
    <w:p w:rsidR="00FF56FF" w:rsidRPr="00956676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956676">
        <w:rPr>
          <w:rFonts w:eastAsia="Times New Roman" w:cs="Times New Roman"/>
          <w:lang w:val="ru-RU" w:eastAsia="ru-RU" w:bidi="ar-SA"/>
        </w:rPr>
        <w:t>«Организация и выполнение грузовых перевозок автомобильным транспортом»;</w:t>
      </w:r>
    </w:p>
    <w:p w:rsidR="00FF56FF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956676">
        <w:rPr>
          <w:rFonts w:eastAsia="Times New Roman" w:cs="Times New Roman"/>
          <w:lang w:val="ru-RU" w:eastAsia="ru-RU" w:bidi="ar-SA"/>
        </w:rPr>
        <w:t>«Организация и выполнение пассажирских перевозок автомобильным транспортом».</w:t>
      </w:r>
    </w:p>
    <w:p w:rsidR="00FF56FF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</w:p>
    <w:p w:rsidR="00FF56FF" w:rsidRPr="00956676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2375AD">
        <w:rPr>
          <w:rFonts w:eastAsia="Times New Roman" w:cs="Times New Roman"/>
          <w:lang w:val="ru-RU" w:eastAsia="ru-RU" w:bidi="ar-SA"/>
        </w:rPr>
        <w:t>При проведении квалификационного экзамена по теории допускаются не более одной ошибки в каждом билете из 20 вопросов.  Если при ответе на вопросы допущена ошибка, предоставляется возможность в течение 5 минут ответить на пять вопросов того же тематического блока из другого билета. Если ответы на все вопросы дополнительного блока правильные, квалификационный экзамен по теории считается сдан и в протоколе квалификационного экзамена ставится оценка «отлично», «хорошо», «удовлетворительно». Если допущена 1 и более ошибок в дополнительном блоке вопросов – квалификационный экзамен по теории не сдан, в протоколе проставляется «неудовлетворительно».</w:t>
      </w:r>
    </w:p>
    <w:p w:rsidR="00FF56FF" w:rsidRPr="00956676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956676">
        <w:rPr>
          <w:rFonts w:eastAsia="Times New Roman" w:cs="Times New Roman"/>
          <w:lang w:val="ru-RU" w:eastAsia="ru-RU" w:bidi="ar-SA"/>
        </w:rPr>
        <w:t xml:space="preserve">Промежуточная аттестация и проверка теоретических знаний при проведении квалификационного экзамена проводятся с использованием материалов, </w:t>
      </w:r>
      <w:r w:rsidR="00F71BDF" w:rsidRPr="00956676">
        <w:rPr>
          <w:rFonts w:eastAsia="Times New Roman" w:cs="Times New Roman"/>
          <w:lang w:val="ru-RU" w:eastAsia="ru-RU" w:bidi="ar-SA"/>
        </w:rPr>
        <w:t>утвержд</w:t>
      </w:r>
      <w:r w:rsidR="00F71BDF">
        <w:rPr>
          <w:rFonts w:eastAsia="Times New Roman" w:cs="Times New Roman"/>
          <w:lang w:val="ru-RU" w:eastAsia="ru-RU" w:bidi="ar-SA"/>
        </w:rPr>
        <w:t>енных</w:t>
      </w:r>
      <w:r w:rsidRPr="00956676">
        <w:rPr>
          <w:rFonts w:eastAsia="Times New Roman" w:cs="Times New Roman"/>
          <w:lang w:val="ru-RU" w:eastAsia="ru-RU" w:bidi="ar-SA"/>
        </w:rPr>
        <w:t xml:space="preserve"> директором </w:t>
      </w:r>
      <w:r w:rsidR="00EF32C8">
        <w:rPr>
          <w:rFonts w:eastAsia="Times New Roman" w:cs="Times New Roman"/>
          <w:lang w:val="ru-RU" w:eastAsia="ru-RU" w:bidi="ar-SA"/>
        </w:rPr>
        <w:t>ООО «Поспелихинская автошкола</w:t>
      </w:r>
      <w:r w:rsidRPr="00956676">
        <w:rPr>
          <w:rFonts w:eastAsia="Times New Roman" w:cs="Times New Roman"/>
          <w:lang w:val="ru-RU" w:eastAsia="ru-RU" w:bidi="ar-SA"/>
        </w:rPr>
        <w:t>».</w:t>
      </w:r>
    </w:p>
    <w:p w:rsidR="00FF56FF" w:rsidRPr="0075777B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 xml:space="preserve">6.5. </w:t>
      </w:r>
      <w:r w:rsidRPr="0075777B">
        <w:rPr>
          <w:rFonts w:eastAsia="Times New Roman" w:cs="Times New Roman"/>
          <w:lang w:val="ru-RU" w:eastAsia="ru-RU" w:bidi="ar-SA"/>
        </w:rPr>
        <w:t>Квалификационный экзамен</w:t>
      </w:r>
      <w:r>
        <w:rPr>
          <w:rFonts w:eastAsia="Times New Roman" w:cs="Times New Roman"/>
          <w:lang w:val="ru-RU" w:eastAsia="ru-RU" w:bidi="ar-SA"/>
        </w:rPr>
        <w:t xml:space="preserve"> по вождению транспортных средств </w:t>
      </w:r>
      <w:r w:rsidRPr="0075777B">
        <w:rPr>
          <w:rFonts w:eastAsia="Times New Roman" w:cs="Times New Roman"/>
          <w:lang w:val="ru-RU" w:eastAsia="ru-RU" w:bidi="ar-SA"/>
        </w:rPr>
        <w:t xml:space="preserve"> проводится путем практического контрольного занятия в соответствии с учебно-тематическим планом и оценивается в соответствии с пунктом  </w:t>
      </w:r>
      <w:r w:rsidRPr="00F71BDF">
        <w:rPr>
          <w:rFonts w:eastAsia="Times New Roman" w:cs="Times New Roman"/>
          <w:color w:val="auto"/>
          <w:lang w:val="ru-RU" w:eastAsia="ru-RU" w:bidi="ar-SA"/>
        </w:rPr>
        <w:t>Проведение практического экзамена на право управления транспортными средствами категорий "B"</w:t>
      </w:r>
      <w:r w:rsidR="00F71BDF" w:rsidRPr="00F71BDF">
        <w:rPr>
          <w:rFonts w:eastAsia="Times New Roman" w:cs="Times New Roman"/>
          <w:color w:val="auto"/>
          <w:lang w:val="ru-RU" w:eastAsia="ru-RU" w:bidi="ar-SA"/>
        </w:rPr>
        <w:t>.</w:t>
      </w:r>
      <w:r w:rsidR="00F71BDF">
        <w:rPr>
          <w:rFonts w:eastAsia="Times New Roman" w:cs="Times New Roman"/>
          <w:color w:val="FF0000"/>
          <w:lang w:val="ru-RU" w:eastAsia="ru-RU" w:bidi="ar-SA"/>
        </w:rPr>
        <w:t xml:space="preserve"> </w:t>
      </w:r>
      <w:r w:rsidRPr="0075777B">
        <w:rPr>
          <w:rFonts w:eastAsia="Times New Roman" w:cs="Times New Roman"/>
          <w:lang w:val="ru-RU" w:eastAsia="ru-RU" w:bidi="ar-SA"/>
        </w:rPr>
        <w:t xml:space="preserve">Приказ МВД России от 20.02.2021 N 80 "Об утверждении Административного регламента Министерства внутренних дел Российской </w:t>
      </w:r>
      <w:r w:rsidRPr="0075777B">
        <w:rPr>
          <w:rFonts w:eastAsia="Times New Roman" w:cs="Times New Roman"/>
          <w:lang w:val="ru-RU" w:eastAsia="ru-RU" w:bidi="ar-SA"/>
        </w:rPr>
        <w:lastRenderedPageBreak/>
        <w:t xml:space="preserve">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удостоверений". </w:t>
      </w:r>
    </w:p>
    <w:p w:rsidR="00FF56FF" w:rsidRPr="0075777B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75777B">
        <w:rPr>
          <w:rFonts w:eastAsia="Times New Roman" w:cs="Times New Roman"/>
          <w:lang w:val="ru-RU" w:eastAsia="ru-RU" w:bidi="ar-SA"/>
        </w:rPr>
        <w:t xml:space="preserve">Квалификационный экзамен по вождению транспортных средств категории "В"  состоит из двух этапов. Первый этап проводится на закрытой площадке (автодроме), второй этап - в условиях дорожного движения (проводится по маршрутам, разработанным </w:t>
      </w:r>
      <w:r w:rsidR="00EF32C8">
        <w:rPr>
          <w:rFonts w:eastAsia="Times New Roman" w:cs="Times New Roman"/>
          <w:lang w:val="ru-RU" w:eastAsia="ru-RU" w:bidi="ar-SA"/>
        </w:rPr>
        <w:t>ООО «Поспелихинская автошкола</w:t>
      </w:r>
      <w:r w:rsidRPr="0075777B">
        <w:rPr>
          <w:rFonts w:eastAsia="Times New Roman" w:cs="Times New Roman"/>
          <w:lang w:val="ru-RU" w:eastAsia="ru-RU" w:bidi="ar-SA"/>
        </w:rPr>
        <w:t>», и утвержденным директором организации).</w:t>
      </w:r>
    </w:p>
    <w:p w:rsidR="00FF56FF" w:rsidRPr="0075777B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75777B">
        <w:rPr>
          <w:rFonts w:eastAsia="Times New Roman" w:cs="Times New Roman"/>
          <w:lang w:val="ru-RU" w:eastAsia="ru-RU" w:bidi="ar-SA"/>
        </w:rPr>
        <w:t>Применяется пятибалльная система оценки:</w:t>
      </w:r>
    </w:p>
    <w:p w:rsidR="00FF56FF" w:rsidRPr="00956676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75777B">
        <w:rPr>
          <w:rFonts w:eastAsia="Times New Roman" w:cs="Times New Roman"/>
          <w:lang w:val="ru-RU" w:eastAsia="ru-RU" w:bidi="ar-SA"/>
        </w:rPr>
        <w:t xml:space="preserve"> «5» – 0 штрафных балов; «4» - 1 - 2 штрафных балла; «3» - 3 – 4 штрафных бала; «2» - 5 и более штрафных балов с выставлением единой (общей) оценки.</w:t>
      </w:r>
    </w:p>
    <w:p w:rsidR="00FF56FF" w:rsidRPr="00956676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 xml:space="preserve">6.6. </w:t>
      </w:r>
      <w:r w:rsidRPr="00956676">
        <w:rPr>
          <w:rFonts w:eastAsia="Times New Roman" w:cs="Times New Roman"/>
          <w:lang w:val="ru-RU" w:eastAsia="ru-RU" w:bidi="ar-SA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 согласно пункту 2 части 10 статьи 60 Федерального закона об образовании. Итоги квалификационного экзамена по теории и квалификационного экзамена по практическому вождению суммируются и выставляются в свидетельство о профессии водителя общей оценкой: «отлично»; «хорошо»; «удовлетворительно».</w:t>
      </w:r>
    </w:p>
    <w:p w:rsidR="00FF56FF" w:rsidRPr="00956676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</w:p>
    <w:p w:rsidR="00264C45" w:rsidRPr="00FF56FF" w:rsidRDefault="00FF56FF" w:rsidP="00FF56FF">
      <w:pPr>
        <w:pStyle w:val="Standard"/>
        <w:jc w:val="both"/>
        <w:rPr>
          <w:rFonts w:eastAsia="Times New Roman" w:cs="Times New Roman"/>
          <w:lang w:val="ru-RU" w:eastAsia="ru-RU" w:bidi="ar-SA"/>
        </w:rPr>
      </w:pPr>
      <w:r w:rsidRPr="00956676">
        <w:rPr>
          <w:rFonts w:eastAsia="Times New Roman" w:cs="Times New Roman"/>
          <w:lang w:val="ru-RU" w:eastAsia="ru-RU" w:bidi="ar-SA"/>
        </w:rPr>
        <w:t>6.</w:t>
      </w:r>
      <w:r>
        <w:rPr>
          <w:rFonts w:eastAsia="Times New Roman" w:cs="Times New Roman"/>
          <w:lang w:val="ru-RU" w:eastAsia="ru-RU" w:bidi="ar-SA"/>
        </w:rPr>
        <w:t>7</w:t>
      </w:r>
      <w:r w:rsidRPr="00956676">
        <w:rPr>
          <w:rFonts w:eastAsia="Times New Roman" w:cs="Times New Roman"/>
          <w:lang w:val="ru-RU" w:eastAsia="ru-RU" w:bidi="ar-SA"/>
        </w:rPr>
        <w:t xml:space="preserve">. Индивидуальный учет результатов освоения обучающимися программы, а также хранение в архивах информации об этих результатах на бумажных и (или) электронных носителях, обеспечивается </w:t>
      </w:r>
      <w:r w:rsidRPr="00D25CDA">
        <w:rPr>
          <w:rFonts w:eastAsia="Times New Roman" w:cs="Times New Roman"/>
          <w:lang w:val="ru-RU" w:eastAsia="ru-RU" w:bidi="ar-SA"/>
        </w:rPr>
        <w:t>организацией, осуществляющей образовательную деятельность.</w:t>
      </w:r>
    </w:p>
    <w:p w:rsidR="005D5703" w:rsidRDefault="005D5703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</w:p>
    <w:p w:rsidR="005D5703" w:rsidRPr="00C75055" w:rsidRDefault="00C501FB">
      <w:pPr>
        <w:pStyle w:val="Standard"/>
        <w:jc w:val="both"/>
        <w:rPr>
          <w:sz w:val="28"/>
          <w:szCs w:val="28"/>
          <w:lang w:val="ru-RU"/>
        </w:rPr>
      </w:pPr>
      <w:r w:rsidRPr="00C75055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             7.</w:t>
      </w:r>
      <w:r w:rsidRPr="00C75055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C75055">
        <w:rPr>
          <w:rFonts w:eastAsia="Times New Roman" w:cs="Times New Roman"/>
          <w:b/>
          <w:bCs/>
          <w:sz w:val="28"/>
          <w:szCs w:val="28"/>
          <w:lang w:val="ru-RU" w:eastAsia="ru-RU"/>
        </w:rPr>
        <w:t>Учебно-методические материалы, обеспечивающие реализацию программы</w:t>
      </w:r>
    </w:p>
    <w:p w:rsidR="005D5703" w:rsidRDefault="005D5703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Учебно-методические материалы представлены:</w:t>
      </w:r>
    </w:p>
    <w:p w:rsidR="005D5703" w:rsidRPr="004708F8" w:rsidRDefault="00C501FB">
      <w:pPr>
        <w:pStyle w:val="Standard"/>
        <w:jc w:val="both"/>
        <w:rPr>
          <w:lang w:val="ru-RU"/>
        </w:rPr>
      </w:pPr>
      <w:bookmarkStart w:id="11" w:name="_Hlk105087406"/>
      <w:r>
        <w:rPr>
          <w:rFonts w:eastAsia="Times New Roman" w:cs="Times New Roman"/>
          <w:lang w:val="ru-RU" w:eastAsia="ru-RU"/>
        </w:rPr>
        <w:t>-</w:t>
      </w: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lang w:val="ru-RU" w:eastAsia="ru-RU"/>
        </w:rPr>
        <w:t xml:space="preserve">Примерной </w:t>
      </w:r>
      <w:bookmarkStart w:id="12" w:name="_Hlk106112391"/>
      <w:r>
        <w:rPr>
          <w:rFonts w:eastAsia="Times New Roman" w:cs="Times New Roman"/>
          <w:lang w:val="ru-RU" w:eastAsia="ru-RU"/>
        </w:rPr>
        <w:t>программой профессиональной подготовки водителей транспортных средств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</w:t>
      </w:r>
      <w:bookmarkEnd w:id="12"/>
      <w:r>
        <w:rPr>
          <w:rFonts w:eastAsia="Times New Roman" w:cs="Times New Roman"/>
          <w:lang w:val="ru-RU" w:eastAsia="ru-RU"/>
        </w:rPr>
        <w:t>, утвержденной в установленном порядке;</w:t>
      </w: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-</w:t>
      </w: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lang w:val="ru-RU" w:eastAsia="ru-RU"/>
        </w:rPr>
        <w:t>Программой профессиональной подготовки водителей транспортных средств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 xml:space="preserve">», согласованной с </w:t>
      </w:r>
      <w:r w:rsidR="00FD6E59" w:rsidRPr="00FD6E59">
        <w:rPr>
          <w:rFonts w:eastAsia="Times New Roman" w:cs="Times New Roman"/>
          <w:lang w:val="ru-RU" w:eastAsia="ru-RU"/>
        </w:rPr>
        <w:t>Государственной инспекцией безопасности дорожного движения Министерства внутренних дел Российской Федерации</w:t>
      </w:r>
      <w:r>
        <w:rPr>
          <w:rFonts w:eastAsia="Times New Roman" w:cs="Times New Roman"/>
          <w:lang w:val="ru-RU" w:eastAsia="ru-RU"/>
        </w:rPr>
        <w:t xml:space="preserve"> и утвержденной</w:t>
      </w:r>
      <w:r w:rsidR="00D25CDA">
        <w:rPr>
          <w:rFonts w:eastAsia="Times New Roman" w:cs="Times New Roman"/>
          <w:lang w:val="ru-RU" w:eastAsia="ru-RU"/>
        </w:rPr>
        <w:t xml:space="preserve"> </w:t>
      </w:r>
      <w:r w:rsidR="009771AB">
        <w:rPr>
          <w:rFonts w:eastAsia="Times New Roman" w:cs="Times New Roman"/>
          <w:lang w:val="ru-RU" w:eastAsia="ru-RU"/>
        </w:rPr>
        <w:t>директором</w:t>
      </w:r>
      <w:r w:rsidR="00D25CDA">
        <w:rPr>
          <w:rFonts w:eastAsia="Times New Roman" w:cs="Times New Roman"/>
          <w:lang w:val="ru-RU" w:eastAsia="ru-RU"/>
        </w:rPr>
        <w:t xml:space="preserve"> </w:t>
      </w:r>
      <w:r w:rsidR="00ED4EF1" w:rsidRPr="00ED4EF1">
        <w:rPr>
          <w:rFonts w:eastAsia="Times New Roman" w:cs="Times New Roman"/>
          <w:lang w:val="ru-RU" w:eastAsia="ru-RU"/>
        </w:rPr>
        <w:t>ООО «</w:t>
      </w:r>
      <w:r w:rsidR="00EF32C8">
        <w:rPr>
          <w:rFonts w:eastAsia="Times New Roman" w:cs="Times New Roman"/>
          <w:lang w:val="ru-RU" w:eastAsia="ru-RU"/>
        </w:rPr>
        <w:t>Поспелихинская автошкола</w:t>
      </w:r>
      <w:r w:rsidR="00FD6E59">
        <w:rPr>
          <w:rFonts w:eastAsia="Times New Roman" w:cs="Times New Roman"/>
          <w:lang w:val="ru-RU" w:eastAsia="ru-RU"/>
        </w:rPr>
        <w:t>»;</w:t>
      </w:r>
    </w:p>
    <w:p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 xml:space="preserve"> -</w:t>
      </w: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lang w:val="ru-RU" w:eastAsia="ru-RU"/>
        </w:rPr>
        <w:t>Методическими рекомендациями по организации образовательного процесса, утвержденными</w:t>
      </w:r>
      <w:r w:rsidR="00D25CDA">
        <w:rPr>
          <w:rFonts w:eastAsia="Times New Roman" w:cs="Times New Roman"/>
          <w:lang w:val="ru-RU" w:eastAsia="ru-RU"/>
        </w:rPr>
        <w:t xml:space="preserve"> </w:t>
      </w:r>
      <w:r w:rsidR="00FD6E59" w:rsidRPr="00FD6E59">
        <w:rPr>
          <w:rFonts w:eastAsia="Times New Roman" w:cs="Times New Roman"/>
          <w:lang w:val="ru-RU" w:eastAsia="ru-RU"/>
        </w:rPr>
        <w:t xml:space="preserve">директором </w:t>
      </w:r>
      <w:bookmarkStart w:id="13" w:name="_Hlk109922193"/>
      <w:r w:rsidR="00ED4EF1" w:rsidRPr="00ED4EF1">
        <w:rPr>
          <w:rFonts w:eastAsia="Times New Roman" w:cs="Times New Roman"/>
          <w:lang w:val="ru-RU" w:eastAsia="ru-RU"/>
        </w:rPr>
        <w:t>ООО «</w:t>
      </w:r>
      <w:bookmarkEnd w:id="13"/>
      <w:r w:rsidR="00EF32C8">
        <w:rPr>
          <w:rFonts w:eastAsia="Times New Roman" w:cs="Times New Roman"/>
          <w:lang w:val="ru-RU" w:eastAsia="ru-RU"/>
        </w:rPr>
        <w:t>Поспелихинская автошкола</w:t>
      </w:r>
      <w:r w:rsidR="00F64C7E" w:rsidRPr="00F64C7E">
        <w:rPr>
          <w:rFonts w:eastAsia="Times New Roman" w:cs="Times New Roman"/>
          <w:lang w:val="ru-RU" w:eastAsia="ru-RU"/>
        </w:rPr>
        <w:t>»</w:t>
      </w:r>
      <w:r>
        <w:rPr>
          <w:rFonts w:eastAsia="Times New Roman" w:cs="Times New Roman"/>
          <w:lang w:val="ru-RU" w:eastAsia="ru-RU"/>
        </w:rPr>
        <w:t>;</w:t>
      </w:r>
    </w:p>
    <w:p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</w:t>
      </w: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lang w:val="ru-RU" w:eastAsia="ru-RU"/>
        </w:rPr>
        <w:t>Материалами для проведения промежуточной и итоговой аттестации обучающихся, утвержденными</w:t>
      </w:r>
      <w:r w:rsidR="00D25CDA">
        <w:rPr>
          <w:rFonts w:eastAsia="Times New Roman" w:cs="Times New Roman"/>
          <w:lang w:val="ru-RU" w:eastAsia="ru-RU"/>
        </w:rPr>
        <w:t xml:space="preserve"> </w:t>
      </w:r>
      <w:r w:rsidR="009771AB">
        <w:rPr>
          <w:rFonts w:eastAsia="Times New Roman" w:cs="Times New Roman"/>
          <w:lang w:val="ru-RU" w:eastAsia="ru-RU"/>
        </w:rPr>
        <w:t>д</w:t>
      </w:r>
      <w:r w:rsidR="00FD6E59" w:rsidRPr="00FD6E59">
        <w:rPr>
          <w:rFonts w:eastAsia="Times New Roman" w:cs="Times New Roman"/>
          <w:lang w:val="ru-RU" w:eastAsia="ru-RU"/>
        </w:rPr>
        <w:t xml:space="preserve">иректором </w:t>
      </w:r>
      <w:r w:rsidR="00ED4EF1" w:rsidRPr="00ED4EF1">
        <w:rPr>
          <w:rFonts w:eastAsia="Times New Roman" w:cs="Times New Roman"/>
          <w:lang w:val="ru-RU" w:eastAsia="ru-RU"/>
        </w:rPr>
        <w:t>ООО «</w:t>
      </w:r>
      <w:r w:rsidR="00EF32C8">
        <w:rPr>
          <w:rFonts w:eastAsia="Times New Roman" w:cs="Times New Roman"/>
          <w:lang w:val="ru-RU" w:eastAsia="ru-RU"/>
        </w:rPr>
        <w:t>Поспелихинская автошкола</w:t>
      </w:r>
      <w:r w:rsidR="00F64C7E" w:rsidRPr="00F64C7E">
        <w:rPr>
          <w:rFonts w:eastAsia="Times New Roman" w:cs="Times New Roman"/>
          <w:lang w:val="ru-RU" w:eastAsia="ru-RU"/>
        </w:rPr>
        <w:t>»</w:t>
      </w:r>
      <w:r w:rsidR="00F64C7E">
        <w:rPr>
          <w:rFonts w:eastAsia="Times New Roman" w:cs="Times New Roman"/>
          <w:lang w:val="ru-RU" w:eastAsia="ru-RU"/>
        </w:rPr>
        <w:t>.</w:t>
      </w:r>
      <w:bookmarkEnd w:id="11"/>
    </w:p>
    <w:p w:rsidR="00A912FD" w:rsidRDefault="00A912FD">
      <w:pPr>
        <w:pStyle w:val="Standard"/>
        <w:jc w:val="both"/>
        <w:rPr>
          <w:rFonts w:eastAsia="Times New Roman" w:cs="Times New Roman"/>
          <w:lang w:val="ru-RU" w:eastAsia="ru-RU"/>
        </w:rPr>
      </w:pPr>
    </w:p>
    <w:p w:rsidR="00BA49E0" w:rsidRPr="00BA49E0" w:rsidRDefault="00A912FD" w:rsidP="00BA49E0">
      <w:pPr>
        <w:suppressAutoHyphens w:val="0"/>
        <w:rPr>
          <w:rFonts w:eastAsia="Times New Roman" w:cs="Times New Roman"/>
          <w:color w:val="00000A"/>
          <w:lang w:val="ru-RU" w:eastAsia="ru-RU"/>
        </w:rPr>
        <w:sectPr w:rsidR="00BA49E0" w:rsidRPr="00BA49E0" w:rsidSect="00393D4E">
          <w:footerReference w:type="default" r:id="rId16"/>
          <w:pgSz w:w="11906" w:h="16838"/>
          <w:pgMar w:top="851" w:right="1134" w:bottom="1134" w:left="851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326"/>
        </w:sectPr>
      </w:pPr>
      <w:r>
        <w:rPr>
          <w:rFonts w:eastAsia="Times New Roman" w:cs="Times New Roman"/>
          <w:lang w:val="ru-RU" w:eastAsia="ru-RU"/>
        </w:rPr>
        <w:br w:type="page"/>
      </w:r>
    </w:p>
    <w:p w:rsidR="00A912FD" w:rsidRDefault="00A912FD">
      <w:pPr>
        <w:pStyle w:val="Standard"/>
        <w:jc w:val="both"/>
        <w:rPr>
          <w:rFonts w:eastAsia="Times New Roman" w:cs="Times New Roman"/>
          <w:lang w:val="ru-RU" w:eastAsia="ru-RU"/>
        </w:rPr>
      </w:pPr>
    </w:p>
    <w:p w:rsidR="00BA49E0" w:rsidRPr="00BA49E0" w:rsidRDefault="00BA49E0" w:rsidP="00BA49E0">
      <w:pPr>
        <w:widowControl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BA49E0">
        <w:rPr>
          <w:rFonts w:eastAsia="Times New Roman" w:cs="Times New Roman"/>
          <w:b/>
          <w:color w:val="auto"/>
          <w:sz w:val="14"/>
          <w:szCs w:val="1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BA49E0" w:rsidRPr="00BA49E0" w:rsidRDefault="00C966BD" w:rsidP="00BA49E0">
      <w:pPr>
        <w:widowControl/>
        <w:jc w:val="right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>Директор ООО «Поспелихинская автошкола</w:t>
      </w:r>
      <w:r w:rsidR="00BA49E0"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>»</w:t>
      </w:r>
    </w:p>
    <w:p w:rsidR="00BA49E0" w:rsidRPr="00BA49E0" w:rsidRDefault="00BA49E0" w:rsidP="00BA49E0">
      <w:pPr>
        <w:widowControl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  <w:t xml:space="preserve">______________ </w:t>
      </w:r>
      <w:r w:rsidR="00C966BD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>Баскаков Александр Иванович</w:t>
      </w:r>
    </w:p>
    <w:p w:rsidR="00BA49E0" w:rsidRPr="00BA49E0" w:rsidRDefault="00BA49E0" w:rsidP="00BA49E0">
      <w:pPr>
        <w:widowControl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</w:r>
      <w:r w:rsidRPr="00BA49E0">
        <w:rPr>
          <w:rFonts w:eastAsia="Times New Roman" w:cs="Times New Roman"/>
          <w:color w:val="auto"/>
          <w:sz w:val="14"/>
          <w:szCs w:val="14"/>
          <w:lang w:val="ru-RU" w:eastAsia="ru-RU" w:bidi="ar-SA"/>
        </w:rPr>
        <w:tab/>
        <w:t>01 сентября 2022 г.</w:t>
      </w:r>
    </w:p>
    <w:p w:rsidR="00BA49E0" w:rsidRPr="00BA49E0" w:rsidRDefault="00BA49E0" w:rsidP="00BA49E0">
      <w:pPr>
        <w:widowControl/>
        <w:tabs>
          <w:tab w:val="center" w:pos="8221"/>
          <w:tab w:val="left" w:pos="13898"/>
        </w:tabs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BA49E0">
        <w:rPr>
          <w:rFonts w:eastAsia="Times New Roman" w:cs="Times New Roman"/>
          <w:b/>
          <w:color w:val="auto"/>
          <w:lang w:val="ru-RU" w:eastAsia="ru-RU" w:bidi="ar-SA"/>
        </w:rPr>
        <w:t>Календарный учебный график</w:t>
      </w:r>
    </w:p>
    <w:p w:rsidR="00BA49E0" w:rsidRPr="00BA49E0" w:rsidRDefault="00BA49E0" w:rsidP="00BA49E0">
      <w:pPr>
        <w:widowControl/>
        <w:tabs>
          <w:tab w:val="center" w:pos="8221"/>
          <w:tab w:val="left" w:pos="13898"/>
        </w:tabs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BA49E0">
        <w:rPr>
          <w:rFonts w:eastAsia="Times New Roman" w:cs="Times New Roman"/>
          <w:b/>
          <w:color w:val="auto"/>
          <w:sz w:val="14"/>
          <w:szCs w:val="14"/>
          <w:lang w:val="ru-RU" w:eastAsia="ru-RU" w:bidi="ar-SA"/>
        </w:rPr>
        <w:t xml:space="preserve">водители категории «В  гр. </w:t>
      </w:r>
      <w:r w:rsidRPr="00BA49E0">
        <w:rPr>
          <w:rFonts w:eastAsia="Times New Roman" w:cs="Times New Roman"/>
          <w:b/>
          <w:color w:val="auto"/>
          <w:lang w:val="ru-RU" w:eastAsia="ru-RU" w:bidi="ar-SA"/>
        </w:rPr>
        <w:t xml:space="preserve">№ </w:t>
      </w:r>
    </w:p>
    <w:tbl>
      <w:tblPr>
        <w:tblStyle w:val="TableNormal"/>
        <w:tblW w:w="163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568"/>
        <w:gridCol w:w="123"/>
        <w:gridCol w:w="556"/>
        <w:gridCol w:w="11"/>
        <w:gridCol w:w="461"/>
        <w:gridCol w:w="591"/>
        <w:gridCol w:w="567"/>
        <w:gridCol w:w="555"/>
        <w:gridCol w:w="579"/>
        <w:gridCol w:w="567"/>
        <w:gridCol w:w="567"/>
        <w:gridCol w:w="570"/>
        <w:gridCol w:w="564"/>
        <w:gridCol w:w="567"/>
        <w:gridCol w:w="554"/>
        <w:gridCol w:w="567"/>
        <w:gridCol w:w="567"/>
        <w:gridCol w:w="501"/>
        <w:gridCol w:w="491"/>
        <w:gridCol w:w="499"/>
        <w:gridCol w:w="493"/>
        <w:gridCol w:w="84"/>
        <w:gridCol w:w="483"/>
        <w:gridCol w:w="567"/>
        <w:gridCol w:w="497"/>
        <w:gridCol w:w="538"/>
      </w:tblGrid>
      <w:tr w:rsidR="00BA49E0" w:rsidRPr="00BA49E0" w:rsidTr="00906184">
        <w:trPr>
          <w:trHeight w:val="206"/>
        </w:trPr>
        <w:tc>
          <w:tcPr>
            <w:tcW w:w="3686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Учебные</w:t>
            </w:r>
            <w:r w:rsidRPr="00BA49E0">
              <w:rPr>
                <w:rFonts w:eastAsia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предметы</w:t>
            </w:r>
          </w:p>
        </w:tc>
        <w:tc>
          <w:tcPr>
            <w:tcW w:w="1719" w:type="dxa"/>
            <w:gridSpan w:val="5"/>
          </w:tcPr>
          <w:p w:rsidR="00BA49E0" w:rsidRPr="00BA49E0" w:rsidRDefault="00BA49E0" w:rsidP="00BA49E0">
            <w:pPr>
              <w:suppressAutoHyphens w:val="0"/>
              <w:spacing w:line="186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К-во</w:t>
            </w:r>
            <w:r w:rsidRPr="00BA49E0">
              <w:rPr>
                <w:rFonts w:eastAsia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часов</w:t>
            </w:r>
          </w:p>
        </w:tc>
        <w:tc>
          <w:tcPr>
            <w:tcW w:w="10968" w:type="dxa"/>
            <w:gridSpan w:val="21"/>
          </w:tcPr>
          <w:p w:rsidR="00BA49E0" w:rsidRPr="00BA49E0" w:rsidRDefault="00BA49E0" w:rsidP="00BA49E0">
            <w:pPr>
              <w:suppressAutoHyphens w:val="0"/>
              <w:spacing w:line="186" w:lineRule="exact"/>
              <w:ind w:right="3892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Учебные</w:t>
            </w:r>
            <w:r w:rsidRPr="00BA49E0">
              <w:rPr>
                <w:rFonts w:eastAsia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6"/>
                <w:szCs w:val="16"/>
                <w:lang w:val="ru-RU"/>
              </w:rPr>
              <w:t>дни</w:t>
            </w:r>
            <w:r w:rsidRPr="00BA49E0">
              <w:rPr>
                <w:rFonts w:eastAsia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BA49E0">
              <w:rPr>
                <w:rFonts w:eastAsia="Times New Roman"/>
                <w:spacing w:val="-2"/>
                <w:sz w:val="16"/>
                <w:szCs w:val="16"/>
                <w:lang w:val="ru-RU"/>
              </w:rPr>
              <w:t>занятий</w:t>
            </w:r>
          </w:p>
        </w:tc>
      </w:tr>
      <w:tr w:rsidR="00BA49E0" w:rsidRPr="00BA49E0" w:rsidTr="00906184">
        <w:trPr>
          <w:trHeight w:val="208"/>
        </w:trPr>
        <w:tc>
          <w:tcPr>
            <w:tcW w:w="3686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691" w:type="dxa"/>
            <w:gridSpan w:val="2"/>
          </w:tcPr>
          <w:p w:rsidR="00BA49E0" w:rsidRPr="00BA49E0" w:rsidRDefault="00BA49E0" w:rsidP="00BA49E0">
            <w:pPr>
              <w:suppressAutoHyphens w:val="0"/>
              <w:spacing w:line="188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028" w:type="dxa"/>
            <w:gridSpan w:val="3"/>
          </w:tcPr>
          <w:p w:rsidR="00BA49E0" w:rsidRPr="00BA49E0" w:rsidRDefault="00BA49E0" w:rsidP="00BA49E0">
            <w:pPr>
              <w:suppressAutoHyphens w:val="0"/>
              <w:spacing w:line="188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 xml:space="preserve">из </w:t>
            </w:r>
            <w:r w:rsidRPr="00BA49E0">
              <w:rPr>
                <w:rFonts w:eastAsia="Times New Roman"/>
                <w:spacing w:val="-5"/>
                <w:sz w:val="18"/>
                <w:szCs w:val="18"/>
                <w:lang w:val="ru-RU"/>
              </w:rPr>
              <w:t>них</w:t>
            </w: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ind w:right="52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ind w:right="4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pacing w:val="-5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ind w:right="114"/>
              <w:jc w:val="right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pacing w:val="-5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ind w:right="19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pacing w:val="-5"/>
                <w:sz w:val="16"/>
                <w:szCs w:val="16"/>
                <w:lang w:val="ru-RU"/>
              </w:rPr>
              <w:t>12</w:t>
            </w: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ind w:right="153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pacing w:val="-5"/>
                <w:sz w:val="16"/>
                <w:szCs w:val="16"/>
                <w:lang w:val="ru-RU"/>
              </w:rPr>
              <w:t>13</w:t>
            </w: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ind w:right="91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pacing w:val="-5"/>
                <w:sz w:val="16"/>
                <w:szCs w:val="16"/>
                <w:lang w:val="ru-RU"/>
              </w:rPr>
              <w:t>14</w:t>
            </w: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ind w:right="45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pacing w:val="-5"/>
                <w:sz w:val="16"/>
                <w:szCs w:val="16"/>
                <w:lang w:val="ru-RU"/>
              </w:rPr>
              <w:t>15</w:t>
            </w:r>
          </w:p>
        </w:tc>
        <w:tc>
          <w:tcPr>
            <w:tcW w:w="493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pacing w:val="-5"/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  <w:gridSpan w:val="2"/>
          </w:tcPr>
          <w:p w:rsidR="00BA49E0" w:rsidRPr="00BA49E0" w:rsidRDefault="00BA49E0" w:rsidP="00BA49E0">
            <w:pPr>
              <w:suppressAutoHyphens w:val="0"/>
              <w:spacing w:line="188" w:lineRule="exact"/>
              <w:ind w:right="208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pacing w:val="-5"/>
                <w:sz w:val="16"/>
                <w:szCs w:val="16"/>
                <w:lang w:val="ru-RU"/>
              </w:rPr>
              <w:t>17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ind w:right="103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pacing w:val="-5"/>
                <w:sz w:val="16"/>
                <w:szCs w:val="16"/>
                <w:lang w:val="ru-RU"/>
              </w:rPr>
              <w:t>18</w:t>
            </w: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pacing w:val="-5"/>
                <w:sz w:val="16"/>
                <w:szCs w:val="16"/>
                <w:lang w:val="ru-RU"/>
              </w:rPr>
              <w:t>19</w:t>
            </w: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ind w:right="192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pacing w:val="-5"/>
                <w:sz w:val="16"/>
                <w:szCs w:val="16"/>
                <w:lang w:val="ru-RU"/>
              </w:rPr>
              <w:t>20</w:t>
            </w:r>
          </w:p>
        </w:tc>
      </w:tr>
      <w:tr w:rsidR="00BA49E0" w:rsidRPr="00BA49E0" w:rsidTr="00906184">
        <w:trPr>
          <w:trHeight w:val="206"/>
        </w:trPr>
        <w:tc>
          <w:tcPr>
            <w:tcW w:w="16373" w:type="dxa"/>
            <w:gridSpan w:val="27"/>
          </w:tcPr>
          <w:p w:rsidR="00BA49E0" w:rsidRPr="00BA49E0" w:rsidRDefault="00BA49E0" w:rsidP="00BA49E0">
            <w:pPr>
              <w:suppressAutoHyphens w:val="0"/>
              <w:spacing w:line="186" w:lineRule="exact"/>
              <w:ind w:right="5787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Учебные</w:t>
            </w: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предметы</w:t>
            </w: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базового</w:t>
            </w:r>
            <w:r w:rsidRPr="00BA49E0">
              <w:rPr>
                <w:rFonts w:eastAsia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цикла</w:t>
            </w:r>
          </w:p>
        </w:tc>
      </w:tr>
      <w:tr w:rsidR="00BA49E0" w:rsidRPr="00BA49E0" w:rsidTr="00906184">
        <w:trPr>
          <w:trHeight w:val="744"/>
        </w:trPr>
        <w:tc>
          <w:tcPr>
            <w:tcW w:w="3686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242" w:lineRule="auto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Основы</w:t>
            </w:r>
            <w:r w:rsidRPr="00BA49E0">
              <w:rPr>
                <w:rFonts w:eastAsia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законодательства</w:t>
            </w:r>
            <w:r w:rsidRPr="00BA49E0">
              <w:rPr>
                <w:rFonts w:eastAsia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в</w:t>
            </w:r>
            <w:r w:rsidRPr="00BA49E0">
              <w:rPr>
                <w:rFonts w:eastAsia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сфере</w:t>
            </w:r>
            <w:r w:rsidRPr="00BA49E0">
              <w:rPr>
                <w:rFonts w:eastAsia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 xml:space="preserve">дорожного </w:t>
            </w: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движения</w:t>
            </w:r>
          </w:p>
        </w:tc>
        <w:tc>
          <w:tcPr>
            <w:tcW w:w="568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5"/>
                <w:sz w:val="18"/>
                <w:szCs w:val="18"/>
                <w:lang w:val="ru-RU"/>
              </w:rPr>
              <w:t>42</w:t>
            </w:r>
          </w:p>
        </w:tc>
        <w:tc>
          <w:tcPr>
            <w:tcW w:w="690" w:type="dxa"/>
            <w:gridSpan w:val="3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>теор</w:t>
            </w: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5"/>
                <w:sz w:val="18"/>
                <w:szCs w:val="18"/>
                <w:lang w:val="ru-RU"/>
              </w:rPr>
              <w:t>30</w:t>
            </w: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Р1.Т1, Р1.Т2</w:t>
            </w:r>
          </w:p>
          <w:p w:rsidR="00BA49E0" w:rsidRPr="00BA49E0" w:rsidRDefault="00BA49E0" w:rsidP="00BA49E0">
            <w:pPr>
              <w:suppressAutoHyphens w:val="0"/>
              <w:spacing w:before="2"/>
              <w:ind w:right="48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Р2.Т3, Р2.Т4</w:t>
            </w:r>
          </w:p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Р2.Т5</w:t>
            </w:r>
          </w:p>
          <w:p w:rsidR="00BA49E0" w:rsidRPr="00BA49E0" w:rsidRDefault="00BA49E0" w:rsidP="00BA49E0">
            <w:pPr>
              <w:suppressAutoHyphens w:val="0"/>
              <w:spacing w:before="2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Р2.Т5, Р2.Т6</w:t>
            </w:r>
          </w:p>
          <w:p w:rsidR="00BA49E0" w:rsidRPr="00BA49E0" w:rsidRDefault="00BA49E0" w:rsidP="00BA49E0">
            <w:pPr>
              <w:suppressAutoHyphens w:val="0"/>
              <w:spacing w:before="2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Р2.Т7</w:t>
            </w:r>
          </w:p>
          <w:p w:rsidR="00BA49E0" w:rsidRPr="00BA49E0" w:rsidRDefault="00BA49E0" w:rsidP="00BA49E0">
            <w:pPr>
              <w:suppressAutoHyphens w:val="0"/>
              <w:spacing w:before="2"/>
              <w:ind w:right="1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Р2.Т8</w:t>
            </w:r>
          </w:p>
          <w:p w:rsidR="00BA49E0" w:rsidRPr="00BA49E0" w:rsidRDefault="00BA49E0" w:rsidP="00BA49E0">
            <w:pPr>
              <w:suppressAutoHyphens w:val="0"/>
              <w:spacing w:line="162" w:lineRule="exact"/>
              <w:ind w:right="24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Р2.Т9</w:t>
            </w:r>
          </w:p>
          <w:p w:rsidR="00BA49E0" w:rsidRPr="00BA49E0" w:rsidRDefault="00BA49E0" w:rsidP="00BA49E0">
            <w:pPr>
              <w:suppressAutoHyphens w:val="0"/>
              <w:spacing w:line="162" w:lineRule="exact"/>
              <w:ind w:right="24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Р2.Т10</w:t>
            </w:r>
          </w:p>
          <w:p w:rsidR="00BA49E0" w:rsidRPr="00BA49E0" w:rsidRDefault="00BA49E0" w:rsidP="00BA49E0">
            <w:pPr>
              <w:suppressAutoHyphens w:val="0"/>
              <w:spacing w:line="162" w:lineRule="exact"/>
              <w:ind w:right="24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Р2.Т11</w:t>
            </w:r>
          </w:p>
          <w:p w:rsidR="00BA49E0" w:rsidRPr="00BA49E0" w:rsidRDefault="00BA49E0" w:rsidP="00BA49E0">
            <w:pPr>
              <w:suppressAutoHyphens w:val="0"/>
              <w:spacing w:before="2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Р2.Т12</w:t>
            </w:r>
          </w:p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Р2.Т13</w:t>
            </w:r>
          </w:p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Р2.Т14</w:t>
            </w:r>
          </w:p>
          <w:p w:rsidR="00BA49E0" w:rsidRPr="00BA49E0" w:rsidRDefault="00BA49E0" w:rsidP="00BA49E0">
            <w:pPr>
              <w:suppressAutoHyphens w:val="0"/>
              <w:spacing w:before="2"/>
              <w:ind w:right="6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spacing w:before="2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spacing w:line="242" w:lineRule="auto"/>
              <w:ind w:right="81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3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A49E0" w:rsidRPr="00BA49E0" w:rsidRDefault="00BA49E0" w:rsidP="00BA49E0">
            <w:pPr>
              <w:suppressAutoHyphens w:val="0"/>
              <w:spacing w:before="2"/>
              <w:ind w:right="25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spacing w:line="162" w:lineRule="exact"/>
              <w:ind w:right="35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293"/>
        </w:trPr>
        <w:tc>
          <w:tcPr>
            <w:tcW w:w="3686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gridSpan w:val="3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практ</w:t>
            </w: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5"/>
                <w:sz w:val="18"/>
                <w:szCs w:val="18"/>
                <w:lang w:val="ru-RU"/>
              </w:rPr>
              <w:t>12</w:t>
            </w: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Р2.Т7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 xml:space="preserve">Р2.Т8, 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2</w:t>
            </w: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Р2.Т10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Р2.Т10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spacing w:before="2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Р2.Т11</w:t>
            </w:r>
          </w:p>
          <w:p w:rsidR="00BA49E0" w:rsidRPr="00BA49E0" w:rsidRDefault="00BA49E0" w:rsidP="00BA49E0">
            <w:pPr>
              <w:suppressAutoHyphens w:val="0"/>
              <w:spacing w:line="207" w:lineRule="exact"/>
              <w:ind w:right="15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line="207" w:lineRule="exact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spacing w:line="207" w:lineRule="exact"/>
              <w:ind w:right="32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3" w:type="dxa"/>
          </w:tcPr>
          <w:p w:rsidR="00BA49E0" w:rsidRPr="00BA49E0" w:rsidRDefault="00BA49E0" w:rsidP="00BA49E0">
            <w:pPr>
              <w:suppressAutoHyphens w:val="0"/>
              <w:spacing w:line="207" w:lineRule="exact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line="207" w:lineRule="exact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spacing w:line="207" w:lineRule="exact"/>
              <w:ind w:right="139"/>
              <w:jc w:val="right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206"/>
        </w:trPr>
        <w:tc>
          <w:tcPr>
            <w:tcW w:w="3686" w:type="dxa"/>
          </w:tcPr>
          <w:p w:rsidR="00BA49E0" w:rsidRPr="00BA49E0" w:rsidRDefault="00BA49E0" w:rsidP="00BA49E0">
            <w:pPr>
              <w:suppressAutoHyphens w:val="0"/>
              <w:spacing w:line="186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Зачет: Основы</w:t>
            </w:r>
            <w:r w:rsidRPr="00BA49E0">
              <w:rPr>
                <w:rFonts w:eastAsia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законодательства</w:t>
            </w:r>
            <w:r w:rsidRPr="00BA49E0">
              <w:rPr>
                <w:rFonts w:eastAsia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в</w:t>
            </w:r>
            <w:r w:rsidRPr="00BA49E0">
              <w:rPr>
                <w:rFonts w:eastAsia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сфере</w:t>
            </w:r>
            <w:r w:rsidRPr="00BA49E0">
              <w:rPr>
                <w:rFonts w:eastAsia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д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о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 xml:space="preserve">рожного </w:t>
            </w: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движения</w:t>
            </w:r>
          </w:p>
        </w:tc>
        <w:tc>
          <w:tcPr>
            <w:tcW w:w="568" w:type="dxa"/>
          </w:tcPr>
          <w:p w:rsidR="00BA49E0" w:rsidRPr="00BA49E0" w:rsidRDefault="00BA49E0" w:rsidP="00BA49E0">
            <w:pPr>
              <w:suppressAutoHyphens w:val="0"/>
              <w:spacing w:line="186" w:lineRule="exact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90" w:type="dxa"/>
            <w:gridSpan w:val="3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ЗАЧЕТ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3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290"/>
        </w:trPr>
        <w:tc>
          <w:tcPr>
            <w:tcW w:w="3686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Психофизиологические</w:t>
            </w:r>
            <w:r w:rsidRPr="00BA49E0">
              <w:rPr>
                <w:rFonts w:eastAsia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основы</w:t>
            </w:r>
            <w:r w:rsidRPr="00BA49E0">
              <w:rPr>
                <w:rFonts w:eastAsia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 xml:space="preserve">деятельности </w:t>
            </w: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водителя</w:t>
            </w:r>
          </w:p>
        </w:tc>
        <w:tc>
          <w:tcPr>
            <w:tcW w:w="568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204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5"/>
                <w:sz w:val="18"/>
                <w:szCs w:val="18"/>
                <w:lang w:val="ru-RU"/>
              </w:rPr>
              <w:t>12</w:t>
            </w:r>
          </w:p>
        </w:tc>
        <w:tc>
          <w:tcPr>
            <w:tcW w:w="690" w:type="dxa"/>
            <w:gridSpan w:val="3"/>
          </w:tcPr>
          <w:p w:rsidR="00BA49E0" w:rsidRPr="00BA49E0" w:rsidRDefault="00BA49E0" w:rsidP="00BA49E0">
            <w:pPr>
              <w:suppressAutoHyphens w:val="0"/>
              <w:spacing w:line="204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>теор</w:t>
            </w: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spacing w:line="204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Р1.Т1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Р1.Т2, Р1.Т3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Р1.Т4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3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208"/>
        </w:trPr>
        <w:tc>
          <w:tcPr>
            <w:tcW w:w="3686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gridSpan w:val="3"/>
          </w:tcPr>
          <w:p w:rsidR="00BA49E0" w:rsidRPr="00BA49E0" w:rsidRDefault="00BA49E0" w:rsidP="00BA49E0">
            <w:pPr>
              <w:suppressAutoHyphens w:val="0"/>
              <w:spacing w:line="188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практ</w:t>
            </w: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Р1.Т5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Р1.Т5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3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414"/>
        </w:trPr>
        <w:tc>
          <w:tcPr>
            <w:tcW w:w="3686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Основы</w:t>
            </w: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управления</w:t>
            </w: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транспортными</w:t>
            </w:r>
            <w:r w:rsidRPr="00BA49E0">
              <w:rPr>
                <w:rFonts w:eastAsia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средств</w:t>
            </w: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а</w:t>
            </w: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ми</w:t>
            </w:r>
          </w:p>
        </w:tc>
        <w:tc>
          <w:tcPr>
            <w:tcW w:w="568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5"/>
                <w:sz w:val="18"/>
                <w:szCs w:val="18"/>
                <w:lang w:val="ru-RU"/>
              </w:rPr>
              <w:t>14</w:t>
            </w:r>
          </w:p>
        </w:tc>
        <w:tc>
          <w:tcPr>
            <w:tcW w:w="690" w:type="dxa"/>
            <w:gridSpan w:val="3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>теор</w:t>
            </w: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5"/>
                <w:sz w:val="18"/>
                <w:szCs w:val="18"/>
                <w:lang w:val="ru-RU"/>
              </w:rPr>
              <w:t>12</w:t>
            </w: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line="193" w:lineRule="exact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spacing w:line="193" w:lineRule="exact"/>
              <w:ind w:right="1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line="193" w:lineRule="exact"/>
              <w:ind w:right="11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line="193" w:lineRule="exact"/>
              <w:ind w:right="19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spacing w:line="193" w:lineRule="exact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Р1.Т1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3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Р1.Т2, Р1.Т3</w:t>
            </w:r>
          </w:p>
          <w:p w:rsidR="00BA49E0" w:rsidRPr="00BA49E0" w:rsidRDefault="00BA49E0" w:rsidP="00BA49E0">
            <w:pPr>
              <w:suppressAutoHyphens w:val="0"/>
              <w:spacing w:line="193" w:lineRule="exact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Р1.Т4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before="2"/>
              <w:ind w:right="7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Р2.Т5, Р2.Т6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255"/>
        </w:trPr>
        <w:tc>
          <w:tcPr>
            <w:tcW w:w="3686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gridSpan w:val="3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практ</w:t>
            </w: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line="191" w:lineRule="exact"/>
              <w:ind w:right="25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3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Р1.Т4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225"/>
        </w:trPr>
        <w:tc>
          <w:tcPr>
            <w:tcW w:w="3686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242" w:lineRule="auto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Первая</w:t>
            </w:r>
            <w:r w:rsidRPr="00BA49E0">
              <w:rPr>
                <w:rFonts w:eastAsia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помощь</w:t>
            </w:r>
            <w:r w:rsidRPr="00BA49E0">
              <w:rPr>
                <w:rFonts w:eastAsia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при</w:t>
            </w:r>
            <w:r w:rsidRPr="00BA49E0">
              <w:rPr>
                <w:rFonts w:eastAsia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 xml:space="preserve">дорожно-транспортном </w:t>
            </w: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происшествии</w:t>
            </w:r>
          </w:p>
        </w:tc>
        <w:tc>
          <w:tcPr>
            <w:tcW w:w="568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5"/>
                <w:sz w:val="18"/>
                <w:szCs w:val="18"/>
                <w:lang w:val="ru-RU"/>
              </w:rPr>
              <w:t>16</w:t>
            </w:r>
          </w:p>
        </w:tc>
        <w:tc>
          <w:tcPr>
            <w:tcW w:w="690" w:type="dxa"/>
            <w:gridSpan w:val="3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>теор</w:t>
            </w: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3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Р1.Т1, Р1.Т2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Р1.Т3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</w:tr>
      <w:tr w:rsidR="00BA49E0" w:rsidRPr="00BA49E0" w:rsidTr="00906184">
        <w:trPr>
          <w:trHeight w:val="208"/>
        </w:trPr>
        <w:tc>
          <w:tcPr>
            <w:tcW w:w="3686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gridSpan w:val="3"/>
          </w:tcPr>
          <w:p w:rsidR="00BA49E0" w:rsidRPr="00BA49E0" w:rsidRDefault="00BA49E0" w:rsidP="00BA49E0">
            <w:pPr>
              <w:suppressAutoHyphens w:val="0"/>
              <w:spacing w:line="188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практ</w:t>
            </w: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spacing w:line="188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3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Р1.Т2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</w:tr>
      <w:tr w:rsidR="00BA49E0" w:rsidRPr="00BA49E0" w:rsidTr="00906184">
        <w:trPr>
          <w:trHeight w:val="205"/>
        </w:trPr>
        <w:tc>
          <w:tcPr>
            <w:tcW w:w="15835" w:type="dxa"/>
            <w:gridSpan w:val="26"/>
          </w:tcPr>
          <w:p w:rsidR="00BA49E0" w:rsidRPr="00BA49E0" w:rsidRDefault="00BA49E0" w:rsidP="00BA49E0">
            <w:pPr>
              <w:suppressAutoHyphens w:val="0"/>
              <w:spacing w:line="186" w:lineRule="exact"/>
              <w:ind w:right="5749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Учебные</w:t>
            </w:r>
            <w:r w:rsidRPr="00BA49E0">
              <w:rPr>
                <w:rFonts w:eastAsia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предметы</w:t>
            </w: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специального</w:t>
            </w: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>цикла</w:t>
            </w: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184"/>
        </w:trPr>
        <w:tc>
          <w:tcPr>
            <w:tcW w:w="3686" w:type="dxa"/>
            <w:vMerge w:val="restart"/>
          </w:tcPr>
          <w:p w:rsidR="00BA49E0" w:rsidRPr="00BA49E0" w:rsidRDefault="00BA49E0" w:rsidP="00BA49E0">
            <w:pPr>
              <w:suppressAutoHyphens w:val="0"/>
              <w:ind w:right="625"/>
              <w:jc w:val="both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Устройство</w:t>
            </w:r>
            <w:r w:rsidRPr="00BA49E0">
              <w:rPr>
                <w:rFonts w:eastAsia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и</w:t>
            </w:r>
            <w:r w:rsidRPr="00BA49E0">
              <w:rPr>
                <w:rFonts w:eastAsia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техническое</w:t>
            </w:r>
            <w:r w:rsidRPr="00BA49E0">
              <w:rPr>
                <w:rFonts w:eastAsia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обслужив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а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ние транспортных</w:t>
            </w:r>
            <w:r w:rsidRPr="00BA49E0">
              <w:rPr>
                <w:rFonts w:eastAsia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средств</w:t>
            </w:r>
            <w:r w:rsidRPr="00BA49E0">
              <w:rPr>
                <w:rFonts w:eastAsia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категории</w:t>
            </w:r>
            <w:r w:rsidRPr="00BA49E0">
              <w:rPr>
                <w:rFonts w:eastAsia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«B»</w:t>
            </w:r>
            <w:r w:rsidRPr="00BA49E0">
              <w:rPr>
                <w:rFonts w:eastAsia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как объектов управления</w:t>
            </w:r>
          </w:p>
        </w:tc>
        <w:tc>
          <w:tcPr>
            <w:tcW w:w="568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204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5"/>
                <w:sz w:val="18"/>
                <w:szCs w:val="18"/>
                <w:lang w:val="ru-RU"/>
              </w:rPr>
              <w:t>20</w:t>
            </w:r>
          </w:p>
        </w:tc>
        <w:tc>
          <w:tcPr>
            <w:tcW w:w="690" w:type="dxa"/>
            <w:gridSpan w:val="3"/>
            <w:vMerge w:val="restart"/>
          </w:tcPr>
          <w:p w:rsidR="00BA49E0" w:rsidRPr="00BA49E0" w:rsidRDefault="00BA49E0" w:rsidP="00BA49E0">
            <w:pPr>
              <w:suppressAutoHyphens w:val="0"/>
              <w:spacing w:line="204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>теор</w:t>
            </w:r>
          </w:p>
        </w:tc>
        <w:tc>
          <w:tcPr>
            <w:tcW w:w="461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204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5"/>
                <w:sz w:val="18"/>
                <w:szCs w:val="18"/>
                <w:lang w:val="ru-RU"/>
              </w:rPr>
              <w:t>18</w:t>
            </w:r>
          </w:p>
        </w:tc>
        <w:tc>
          <w:tcPr>
            <w:tcW w:w="591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spacing w:line="164" w:lineRule="exact"/>
              <w:ind w:right="41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207" w:lineRule="exact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191" w:lineRule="exact"/>
              <w:ind w:right="15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7" w:type="dxa"/>
            <w:gridSpan w:val="2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207" w:lineRule="exact"/>
              <w:ind w:right="325"/>
              <w:jc w:val="right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191" w:lineRule="exact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207" w:lineRule="exact"/>
              <w:ind w:right="160"/>
              <w:jc w:val="right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  <w:vMerge w:val="restart"/>
          </w:tcPr>
          <w:p w:rsidR="00BA49E0" w:rsidRPr="00BA49E0" w:rsidRDefault="00BA49E0" w:rsidP="00BA49E0">
            <w:pPr>
              <w:suppressAutoHyphens w:val="0"/>
              <w:spacing w:line="207" w:lineRule="exact"/>
              <w:ind w:right="192"/>
              <w:jc w:val="right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56"/>
        </w:trPr>
        <w:tc>
          <w:tcPr>
            <w:tcW w:w="3686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gridSpan w:val="3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spacing w:before="9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255"/>
        </w:trPr>
        <w:tc>
          <w:tcPr>
            <w:tcW w:w="3686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gridSpan w:val="3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практ</w:t>
            </w: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233"/>
        </w:trPr>
        <w:tc>
          <w:tcPr>
            <w:tcW w:w="3686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Основы</w:t>
            </w:r>
            <w:r w:rsidRPr="00BA49E0">
              <w:rPr>
                <w:rFonts w:eastAsia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управления</w:t>
            </w:r>
            <w:r w:rsidRPr="00BA49E0">
              <w:rPr>
                <w:rFonts w:eastAsia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транспортными</w:t>
            </w:r>
            <w:r w:rsidRPr="00BA49E0">
              <w:rPr>
                <w:rFonts w:eastAsia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средств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а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ми категории «B»</w:t>
            </w:r>
          </w:p>
        </w:tc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5"/>
                <w:sz w:val="18"/>
                <w:szCs w:val="18"/>
                <w:lang w:val="ru-RU"/>
              </w:rPr>
              <w:t>12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>теор</w:t>
            </w: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spacing w:line="191" w:lineRule="exact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line="191" w:lineRule="exact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spacing w:line="191" w:lineRule="exact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spacing w:line="191" w:lineRule="exact"/>
              <w:ind w:right="14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137"/>
        </w:trPr>
        <w:tc>
          <w:tcPr>
            <w:tcW w:w="3686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auto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BA49E0" w:rsidRPr="00BA49E0" w:rsidRDefault="00BA49E0" w:rsidP="00BA49E0">
            <w:pPr>
              <w:suppressAutoHyphens w:val="0"/>
              <w:spacing w:line="204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практ</w:t>
            </w: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spacing w:line="204" w:lineRule="exact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spacing w:line="191" w:lineRule="exact"/>
              <w:ind w:right="27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spacing w:line="164" w:lineRule="exact"/>
              <w:ind w:right="11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922"/>
        </w:trPr>
        <w:tc>
          <w:tcPr>
            <w:tcW w:w="3686" w:type="dxa"/>
          </w:tcPr>
          <w:p w:rsidR="00BA49E0" w:rsidRPr="00BA49E0" w:rsidRDefault="00BA49E0" w:rsidP="00BA49E0">
            <w:pPr>
              <w:suppressAutoHyphens w:val="0"/>
              <w:spacing w:line="204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Вождение</w:t>
            </w:r>
            <w:r w:rsidRPr="00BA49E0">
              <w:rPr>
                <w:rFonts w:eastAsia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транспортных</w:t>
            </w: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средств</w:t>
            </w: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категории</w:t>
            </w:r>
            <w:r w:rsidRPr="00BA49E0">
              <w:rPr>
                <w:rFonts w:eastAsia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pacing w:val="-5"/>
                <w:sz w:val="18"/>
                <w:szCs w:val="18"/>
                <w:lang w:val="ru-RU"/>
              </w:rPr>
              <w:t>«B»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 xml:space="preserve"> с механической  трансмиссией/</w:t>
            </w:r>
          </w:p>
          <w:p w:rsidR="00BA49E0" w:rsidRPr="00BA49E0" w:rsidRDefault="00BA49E0" w:rsidP="00BA49E0">
            <w:pPr>
              <w:suppressAutoHyphens w:val="0"/>
              <w:spacing w:line="204" w:lineRule="exact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56</w:t>
            </w:r>
          </w:p>
          <w:p w:rsidR="00BA49E0" w:rsidRPr="00C966BD" w:rsidRDefault="00BA49E0" w:rsidP="00C966B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практ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56</w:t>
            </w:r>
          </w:p>
          <w:p w:rsidR="00BA49E0" w:rsidRPr="00C966BD" w:rsidRDefault="00BA49E0" w:rsidP="00C966B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Р1.Т1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 xml:space="preserve"> 2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Р1.Т2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  <w:p w:rsidR="00C966BD" w:rsidRPr="00C966BD" w:rsidRDefault="00C966BD" w:rsidP="00C966BD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Р1.Т3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  <w:p w:rsidR="00BA49E0" w:rsidRPr="00C966BD" w:rsidRDefault="00BA49E0" w:rsidP="00C966BD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Р1.Т4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  <w:p w:rsidR="00BA49E0" w:rsidRPr="00C966BD" w:rsidRDefault="00BA49E0" w:rsidP="00C966BD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Р1.Т5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  <w:p w:rsidR="00BA49E0" w:rsidRPr="00C966BD" w:rsidRDefault="00BA49E0" w:rsidP="00C966BD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Р1.Т6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  <w:p w:rsidR="00BA49E0" w:rsidRPr="00C966BD" w:rsidRDefault="00BA49E0" w:rsidP="00C966BD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Р1.Т6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  <w:p w:rsidR="00BA49E0" w:rsidRPr="00C966BD" w:rsidRDefault="00BA49E0" w:rsidP="00C966BD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Р1.Т6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  <w:p w:rsidR="00BA49E0" w:rsidRPr="00C966BD" w:rsidRDefault="00BA49E0" w:rsidP="00C966BD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Р2.Т7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  <w:p w:rsidR="00BA49E0" w:rsidRPr="00C966BD" w:rsidRDefault="00BA49E0" w:rsidP="00C966BD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u w:val="single"/>
                <w:lang w:val="ru-RU"/>
              </w:rPr>
            </w:pPr>
            <w:r w:rsidRPr="00BA49E0">
              <w:rPr>
                <w:rFonts w:eastAsia="Times New Roman"/>
                <w:sz w:val="16"/>
                <w:szCs w:val="16"/>
                <w:u w:val="single"/>
                <w:lang w:val="ru-RU"/>
              </w:rPr>
              <w:t>Р2.Т1</w:t>
            </w:r>
          </w:p>
          <w:p w:rsidR="00BA49E0" w:rsidRPr="00BA49E0" w:rsidRDefault="00BA49E0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</w:rPr>
            </w:pPr>
            <w:r w:rsidRPr="00BA49E0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  <w:p w:rsidR="00BA49E0" w:rsidRPr="00C966BD" w:rsidRDefault="00BA49E0" w:rsidP="00C966BD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1362EB" w:rsidRPr="00BA49E0" w:rsidTr="00906184">
        <w:trPr>
          <w:trHeight w:val="206"/>
        </w:trPr>
        <w:tc>
          <w:tcPr>
            <w:tcW w:w="3686" w:type="dxa"/>
            <w:vMerge w:val="restart"/>
          </w:tcPr>
          <w:p w:rsidR="001362EB" w:rsidRPr="00BA49E0" w:rsidRDefault="001362EB" w:rsidP="00BA49E0">
            <w:pPr>
              <w:spacing w:line="186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Зачет: Вождение</w:t>
            </w:r>
            <w:r w:rsidRPr="00BA49E0">
              <w:rPr>
                <w:rFonts w:eastAsia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транспортных</w:t>
            </w: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средств</w:t>
            </w: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категории</w:t>
            </w:r>
            <w:r w:rsidRPr="00BA49E0">
              <w:rPr>
                <w:rFonts w:eastAsia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pacing w:val="-5"/>
                <w:sz w:val="18"/>
                <w:szCs w:val="18"/>
                <w:lang w:val="ru-RU"/>
              </w:rPr>
              <w:t>«B»</w:t>
            </w:r>
            <w:r w:rsidR="00C966BD">
              <w:rPr>
                <w:rFonts w:eastAsia="Times New Roman"/>
                <w:sz w:val="18"/>
                <w:szCs w:val="18"/>
                <w:lang w:val="ru-RU"/>
              </w:rPr>
              <w:t xml:space="preserve"> с механической трансмиссией</w:t>
            </w:r>
          </w:p>
        </w:tc>
        <w:tc>
          <w:tcPr>
            <w:tcW w:w="1719" w:type="dxa"/>
            <w:gridSpan w:val="5"/>
            <w:vMerge w:val="restart"/>
          </w:tcPr>
          <w:p w:rsidR="001362EB" w:rsidRDefault="001362EB" w:rsidP="00BA49E0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1</w:t>
            </w:r>
          </w:p>
          <w:p w:rsidR="001362EB" w:rsidRPr="00BA49E0" w:rsidRDefault="001362EB" w:rsidP="00C966B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91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3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1362EB" w:rsidRPr="00BA49E0" w:rsidTr="00906184">
        <w:trPr>
          <w:trHeight w:val="206"/>
        </w:trPr>
        <w:tc>
          <w:tcPr>
            <w:tcW w:w="3686" w:type="dxa"/>
            <w:vMerge/>
          </w:tcPr>
          <w:p w:rsidR="001362EB" w:rsidRPr="00BA49E0" w:rsidRDefault="001362EB" w:rsidP="00BA49E0">
            <w:pPr>
              <w:suppressAutoHyphens w:val="0"/>
              <w:spacing w:line="186" w:lineRule="exact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1719" w:type="dxa"/>
            <w:gridSpan w:val="5"/>
            <w:vMerge/>
          </w:tcPr>
          <w:p w:rsidR="001362EB" w:rsidRPr="00BA49E0" w:rsidRDefault="001362EB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91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3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1362EB" w:rsidRPr="00BA49E0" w:rsidRDefault="001362EB" w:rsidP="00BA49E0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205"/>
        </w:trPr>
        <w:tc>
          <w:tcPr>
            <w:tcW w:w="4933" w:type="dxa"/>
            <w:gridSpan w:val="4"/>
            <w:tcBorders>
              <w:right w:val="single" w:sz="4" w:space="0" w:color="auto"/>
            </w:tcBorders>
          </w:tcPr>
          <w:p w:rsidR="00BA49E0" w:rsidRPr="00BA49E0" w:rsidRDefault="00BA49E0" w:rsidP="00BA49E0">
            <w:pPr>
              <w:suppressAutoHyphens w:val="0"/>
              <w:spacing w:line="186" w:lineRule="exact"/>
              <w:ind w:right="5789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11440" w:type="dxa"/>
            <w:gridSpan w:val="23"/>
            <w:tcBorders>
              <w:left w:val="single" w:sz="4" w:space="0" w:color="auto"/>
            </w:tcBorders>
          </w:tcPr>
          <w:p w:rsidR="00BA49E0" w:rsidRPr="00BA49E0" w:rsidRDefault="00BA49E0" w:rsidP="00BA49E0">
            <w:pPr>
              <w:suppressAutoHyphens w:val="0"/>
              <w:spacing w:line="186" w:lineRule="exact"/>
              <w:ind w:right="5789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Учебные</w:t>
            </w:r>
            <w:r w:rsidRPr="00BA49E0">
              <w:rPr>
                <w:rFonts w:eastAsia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предметы</w:t>
            </w:r>
            <w:r w:rsidRPr="00BA49E0">
              <w:rPr>
                <w:rFonts w:eastAsia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профессионального</w:t>
            </w:r>
            <w:r w:rsidRPr="00BA49E0">
              <w:rPr>
                <w:rFonts w:eastAsia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>цикла</w:t>
            </w:r>
          </w:p>
        </w:tc>
      </w:tr>
      <w:tr w:rsidR="00BA49E0" w:rsidRPr="00BA49E0" w:rsidTr="00906184">
        <w:trPr>
          <w:trHeight w:val="302"/>
        </w:trPr>
        <w:tc>
          <w:tcPr>
            <w:tcW w:w="3686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Организация</w:t>
            </w:r>
            <w:r w:rsidRPr="00BA49E0">
              <w:rPr>
                <w:rFonts w:eastAsia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и</w:t>
            </w:r>
            <w:r w:rsidRPr="00BA49E0">
              <w:rPr>
                <w:rFonts w:eastAsia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выполнение</w:t>
            </w:r>
            <w:r w:rsidRPr="00BA49E0">
              <w:rPr>
                <w:rFonts w:eastAsia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грузовых</w:t>
            </w:r>
            <w:r w:rsidRPr="00BA49E0">
              <w:rPr>
                <w:rFonts w:eastAsia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перевозок автомобильным транспортом</w:t>
            </w:r>
          </w:p>
        </w:tc>
        <w:tc>
          <w:tcPr>
            <w:tcW w:w="568" w:type="dxa"/>
          </w:tcPr>
          <w:p w:rsidR="00BA49E0" w:rsidRPr="00BA49E0" w:rsidRDefault="00BA49E0" w:rsidP="00BA49E0">
            <w:pPr>
              <w:suppressAutoHyphens w:val="0"/>
              <w:spacing w:line="202" w:lineRule="exact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690" w:type="dxa"/>
            <w:gridSpan w:val="3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>теор</w:t>
            </w: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206"/>
        </w:trPr>
        <w:tc>
          <w:tcPr>
            <w:tcW w:w="3686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gridSpan w:val="3"/>
          </w:tcPr>
          <w:p w:rsidR="00BA49E0" w:rsidRPr="00BA49E0" w:rsidRDefault="00BA49E0" w:rsidP="00BA49E0">
            <w:pPr>
              <w:suppressAutoHyphens w:val="0"/>
              <w:spacing w:line="186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практ</w:t>
            </w: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311"/>
        </w:trPr>
        <w:tc>
          <w:tcPr>
            <w:tcW w:w="3686" w:type="dxa"/>
            <w:vMerge w:val="restart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Организация</w:t>
            </w:r>
            <w:r w:rsidRPr="00BA49E0">
              <w:rPr>
                <w:rFonts w:eastAsia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и</w:t>
            </w:r>
            <w:r w:rsidRPr="00BA49E0">
              <w:rPr>
                <w:rFonts w:eastAsia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выполнение</w:t>
            </w:r>
            <w:r w:rsidRPr="00BA49E0">
              <w:rPr>
                <w:rFonts w:eastAsia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пассажирских п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е</w:t>
            </w:r>
            <w:r w:rsidRPr="00BA49E0">
              <w:rPr>
                <w:rFonts w:eastAsia="Times New Roman"/>
                <w:sz w:val="18"/>
                <w:szCs w:val="18"/>
                <w:lang w:val="ru-RU"/>
              </w:rPr>
              <w:t>ревозок автомобильным транспортом</w:t>
            </w:r>
          </w:p>
        </w:tc>
        <w:tc>
          <w:tcPr>
            <w:tcW w:w="568" w:type="dxa"/>
          </w:tcPr>
          <w:p w:rsidR="00BA49E0" w:rsidRPr="00BA49E0" w:rsidRDefault="00BA49E0" w:rsidP="00BA49E0">
            <w:pPr>
              <w:suppressAutoHyphens w:val="0"/>
              <w:spacing w:line="202" w:lineRule="exact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690" w:type="dxa"/>
            <w:gridSpan w:val="3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4"/>
                <w:sz w:val="18"/>
                <w:szCs w:val="18"/>
                <w:lang w:val="ru-RU"/>
              </w:rPr>
              <w:t>теор</w:t>
            </w: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spacing w:line="202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208"/>
        </w:trPr>
        <w:tc>
          <w:tcPr>
            <w:tcW w:w="3686" w:type="dxa"/>
            <w:vMerge/>
            <w:tcBorders>
              <w:top w:val="nil"/>
            </w:tcBorders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690" w:type="dxa"/>
            <w:gridSpan w:val="3"/>
          </w:tcPr>
          <w:p w:rsidR="00BA49E0" w:rsidRPr="00BA49E0" w:rsidRDefault="00BA49E0" w:rsidP="00BA49E0">
            <w:pPr>
              <w:suppressAutoHyphens w:val="0"/>
              <w:spacing w:line="188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практ</w:t>
            </w:r>
          </w:p>
        </w:tc>
        <w:tc>
          <w:tcPr>
            <w:tcW w:w="46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BA49E0" w:rsidRPr="00BA49E0" w:rsidTr="00906184">
        <w:trPr>
          <w:trHeight w:val="205"/>
        </w:trPr>
        <w:tc>
          <w:tcPr>
            <w:tcW w:w="3686" w:type="dxa"/>
          </w:tcPr>
          <w:p w:rsidR="00BA49E0" w:rsidRPr="00BA49E0" w:rsidRDefault="00BA49E0" w:rsidP="00BA49E0">
            <w:pPr>
              <w:suppressAutoHyphens w:val="0"/>
              <w:spacing w:line="186" w:lineRule="exact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Квалификационный</w:t>
            </w:r>
            <w:r w:rsidRPr="00BA49E0">
              <w:rPr>
                <w:rFonts w:eastAsia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BA49E0">
              <w:rPr>
                <w:rFonts w:eastAsia="Times New Roman"/>
                <w:spacing w:val="-2"/>
                <w:sz w:val="18"/>
                <w:szCs w:val="18"/>
                <w:lang w:val="ru-RU"/>
              </w:rPr>
              <w:t>экзамен</w:t>
            </w:r>
          </w:p>
        </w:tc>
        <w:tc>
          <w:tcPr>
            <w:tcW w:w="1719" w:type="dxa"/>
            <w:gridSpan w:val="5"/>
          </w:tcPr>
          <w:p w:rsidR="00BA49E0" w:rsidRPr="00BA49E0" w:rsidRDefault="00BA49E0" w:rsidP="00BA49E0">
            <w:pPr>
              <w:suppressAutoHyphens w:val="0"/>
              <w:spacing w:line="186" w:lineRule="exact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A49E0">
              <w:rPr>
                <w:rFonts w:eastAsia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5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54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1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9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97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BA49E0" w:rsidRPr="00BA49E0" w:rsidRDefault="00BA49E0" w:rsidP="00BA49E0">
            <w:pPr>
              <w:suppressAutoHyphens w:val="0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</w:tbl>
    <w:p w:rsidR="007F7A8C" w:rsidRDefault="007F7A8C" w:rsidP="00BA49E0">
      <w:pPr>
        <w:tabs>
          <w:tab w:val="left" w:pos="15030"/>
        </w:tabs>
        <w:rPr>
          <w:rFonts w:eastAsia="Times New Roman" w:cs="Times New Roman"/>
          <w:sz w:val="18"/>
          <w:szCs w:val="22"/>
          <w:lang w:val="ru-RU" w:bidi="ar-SA"/>
        </w:rPr>
      </w:pPr>
    </w:p>
    <w:p w:rsidR="007F7A8C" w:rsidRDefault="007F7A8C" w:rsidP="00BA49E0">
      <w:pPr>
        <w:tabs>
          <w:tab w:val="left" w:pos="15030"/>
        </w:tabs>
        <w:rPr>
          <w:rFonts w:eastAsia="Times New Roman" w:cs="Times New Roman"/>
          <w:sz w:val="18"/>
          <w:szCs w:val="22"/>
          <w:lang w:val="ru-RU" w:bidi="ar-SA"/>
        </w:rPr>
      </w:pPr>
    </w:p>
    <w:p w:rsidR="007F7A8C" w:rsidRDefault="007F7A8C" w:rsidP="00BA49E0">
      <w:pPr>
        <w:tabs>
          <w:tab w:val="left" w:pos="15030"/>
        </w:tabs>
        <w:rPr>
          <w:rFonts w:eastAsia="Times New Roman" w:cs="Times New Roman"/>
          <w:sz w:val="18"/>
          <w:szCs w:val="22"/>
          <w:lang w:val="ru-RU" w:bidi="ar-SA"/>
        </w:rPr>
      </w:pPr>
    </w:p>
    <w:p w:rsidR="007F7A8C" w:rsidRDefault="007F7A8C" w:rsidP="00BA49E0">
      <w:pPr>
        <w:tabs>
          <w:tab w:val="left" w:pos="15030"/>
        </w:tabs>
        <w:rPr>
          <w:rFonts w:eastAsia="Times New Roman" w:cs="Times New Roman"/>
          <w:sz w:val="18"/>
          <w:szCs w:val="22"/>
          <w:lang w:val="ru-RU" w:bidi="ar-SA"/>
        </w:rPr>
      </w:pPr>
    </w:p>
    <w:p w:rsidR="007F7A8C" w:rsidRDefault="007F7A8C" w:rsidP="00BA49E0">
      <w:pPr>
        <w:tabs>
          <w:tab w:val="left" w:pos="15030"/>
        </w:tabs>
        <w:rPr>
          <w:rFonts w:eastAsia="Times New Roman" w:cs="Times New Roman"/>
          <w:sz w:val="18"/>
          <w:szCs w:val="22"/>
          <w:lang w:val="ru-RU" w:bidi="ar-SA"/>
        </w:rPr>
      </w:pPr>
    </w:p>
    <w:p w:rsidR="00BA49E0" w:rsidRDefault="00BA49E0" w:rsidP="00BA49E0">
      <w:pPr>
        <w:tabs>
          <w:tab w:val="left" w:pos="15030"/>
        </w:tabs>
        <w:rPr>
          <w:rFonts w:eastAsia="Times New Roman" w:cs="Times New Roman"/>
          <w:sz w:val="18"/>
          <w:szCs w:val="22"/>
          <w:lang w:val="ru-RU" w:bidi="ar-SA"/>
        </w:rPr>
      </w:pPr>
      <w:r>
        <w:rPr>
          <w:rFonts w:eastAsia="Times New Roman" w:cs="Times New Roman"/>
          <w:sz w:val="18"/>
          <w:szCs w:val="22"/>
          <w:lang w:bidi="ar-SA"/>
        </w:rPr>
        <w:tab/>
      </w:r>
    </w:p>
    <w:tbl>
      <w:tblPr>
        <w:tblStyle w:val="TableNormal"/>
        <w:tblW w:w="163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569"/>
        <w:gridCol w:w="120"/>
        <w:gridCol w:w="559"/>
        <w:gridCol w:w="11"/>
        <w:gridCol w:w="461"/>
        <w:gridCol w:w="591"/>
        <w:gridCol w:w="567"/>
        <w:gridCol w:w="555"/>
        <w:gridCol w:w="579"/>
        <w:gridCol w:w="567"/>
        <w:gridCol w:w="567"/>
        <w:gridCol w:w="570"/>
        <w:gridCol w:w="564"/>
        <w:gridCol w:w="567"/>
        <w:gridCol w:w="554"/>
        <w:gridCol w:w="567"/>
        <w:gridCol w:w="567"/>
        <w:gridCol w:w="501"/>
        <w:gridCol w:w="491"/>
        <w:gridCol w:w="499"/>
        <w:gridCol w:w="493"/>
        <w:gridCol w:w="84"/>
        <w:gridCol w:w="483"/>
        <w:gridCol w:w="567"/>
        <w:gridCol w:w="497"/>
        <w:gridCol w:w="538"/>
      </w:tblGrid>
      <w:tr w:rsidR="00BA49E0" w:rsidRPr="00C57428" w:rsidTr="00906184">
        <w:trPr>
          <w:trHeight w:val="206"/>
        </w:trPr>
        <w:tc>
          <w:tcPr>
            <w:tcW w:w="3685" w:type="dxa"/>
            <w:vMerge w:val="restart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219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Учебные</w:t>
            </w:r>
            <w:r w:rsidRPr="00C57428">
              <w:rPr>
                <w:spacing w:val="-8"/>
                <w:sz w:val="18"/>
                <w:szCs w:val="18"/>
              </w:rPr>
              <w:t xml:space="preserve"> </w:t>
            </w:r>
            <w:r w:rsidRPr="00C57428">
              <w:rPr>
                <w:spacing w:val="-2"/>
                <w:sz w:val="18"/>
                <w:szCs w:val="18"/>
              </w:rPr>
              <w:t>предметы</w:t>
            </w:r>
          </w:p>
        </w:tc>
        <w:tc>
          <w:tcPr>
            <w:tcW w:w="1720" w:type="dxa"/>
            <w:gridSpan w:val="5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107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К-во</w:t>
            </w:r>
            <w:r w:rsidRPr="00C57428">
              <w:rPr>
                <w:spacing w:val="-1"/>
                <w:sz w:val="18"/>
                <w:szCs w:val="18"/>
              </w:rPr>
              <w:t xml:space="preserve"> </w:t>
            </w:r>
            <w:r w:rsidRPr="00C57428">
              <w:rPr>
                <w:spacing w:val="-2"/>
                <w:sz w:val="18"/>
                <w:szCs w:val="18"/>
              </w:rPr>
              <w:t>часов</w:t>
            </w:r>
          </w:p>
        </w:tc>
        <w:tc>
          <w:tcPr>
            <w:tcW w:w="10968" w:type="dxa"/>
            <w:gridSpan w:val="21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3859" w:right="3892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Учебные</w:t>
            </w:r>
            <w:r w:rsidRPr="00C57428">
              <w:rPr>
                <w:spacing w:val="-5"/>
                <w:sz w:val="16"/>
                <w:szCs w:val="16"/>
              </w:rPr>
              <w:t xml:space="preserve"> </w:t>
            </w:r>
            <w:r w:rsidRPr="00C57428">
              <w:rPr>
                <w:sz w:val="16"/>
                <w:szCs w:val="16"/>
              </w:rPr>
              <w:t>дни</w:t>
            </w:r>
            <w:r w:rsidRPr="00C57428">
              <w:rPr>
                <w:spacing w:val="-3"/>
                <w:sz w:val="16"/>
                <w:szCs w:val="16"/>
              </w:rPr>
              <w:t xml:space="preserve"> </w:t>
            </w:r>
            <w:r w:rsidRPr="00C57428">
              <w:rPr>
                <w:spacing w:val="-2"/>
                <w:sz w:val="16"/>
                <w:szCs w:val="16"/>
              </w:rPr>
              <w:t>занятий</w:t>
            </w:r>
          </w:p>
        </w:tc>
      </w:tr>
      <w:tr w:rsidR="00BA49E0" w:rsidRPr="00C57428" w:rsidTr="00906184">
        <w:trPr>
          <w:trHeight w:val="208"/>
        </w:trPr>
        <w:tc>
          <w:tcPr>
            <w:tcW w:w="3685" w:type="dxa"/>
            <w:vMerge/>
            <w:tcBorders>
              <w:top w:val="nil"/>
            </w:tcBorders>
          </w:tcPr>
          <w:p w:rsidR="00BA49E0" w:rsidRPr="00C57428" w:rsidRDefault="00BA49E0" w:rsidP="00906184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51"/>
              <w:rPr>
                <w:sz w:val="18"/>
                <w:szCs w:val="18"/>
              </w:rPr>
            </w:pPr>
            <w:r w:rsidRPr="00C57428">
              <w:rPr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1031" w:type="dxa"/>
            <w:gridSpan w:val="3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 xml:space="preserve">из </w:t>
            </w:r>
            <w:r w:rsidRPr="00C57428">
              <w:rPr>
                <w:spacing w:val="-5"/>
                <w:sz w:val="18"/>
                <w:szCs w:val="18"/>
              </w:rPr>
              <w:t>них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right="52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44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22</w:t>
            </w: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2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23</w:t>
            </w: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87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6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1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26</w:t>
            </w: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1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27</w:t>
            </w: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right="4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33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29</w:t>
            </w: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05"/>
              <w:rPr>
                <w:sz w:val="16"/>
                <w:szCs w:val="16"/>
              </w:rPr>
            </w:pPr>
            <w:r w:rsidRPr="00C57428"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right="114"/>
              <w:jc w:val="right"/>
              <w:rPr>
                <w:sz w:val="16"/>
                <w:szCs w:val="16"/>
              </w:rPr>
            </w:pPr>
            <w:r w:rsidRPr="00C57428">
              <w:rPr>
                <w:spacing w:val="-5"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right="19"/>
              <w:jc w:val="center"/>
              <w:rPr>
                <w:sz w:val="16"/>
                <w:szCs w:val="16"/>
              </w:rPr>
            </w:pPr>
            <w:r w:rsidRPr="00C57428">
              <w:rPr>
                <w:spacing w:val="-5"/>
                <w:sz w:val="16"/>
                <w:szCs w:val="16"/>
              </w:rPr>
              <w:t>32</w:t>
            </w: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27" w:right="153"/>
              <w:jc w:val="center"/>
              <w:rPr>
                <w:sz w:val="16"/>
                <w:szCs w:val="16"/>
              </w:rPr>
            </w:pPr>
            <w:r w:rsidRPr="00C57428">
              <w:rPr>
                <w:spacing w:val="-5"/>
                <w:sz w:val="16"/>
                <w:szCs w:val="16"/>
              </w:rPr>
              <w:t>33</w:t>
            </w: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50" w:right="91"/>
              <w:jc w:val="center"/>
              <w:rPr>
                <w:sz w:val="16"/>
                <w:szCs w:val="16"/>
              </w:rPr>
            </w:pPr>
            <w:r w:rsidRPr="00C57428">
              <w:rPr>
                <w:spacing w:val="-5"/>
                <w:sz w:val="16"/>
                <w:szCs w:val="16"/>
              </w:rPr>
              <w:t>34</w:t>
            </w: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right="45"/>
              <w:jc w:val="center"/>
              <w:rPr>
                <w:sz w:val="16"/>
                <w:szCs w:val="16"/>
              </w:rPr>
            </w:pPr>
            <w:r w:rsidRPr="00C57428">
              <w:rPr>
                <w:spacing w:val="-5"/>
                <w:sz w:val="16"/>
                <w:szCs w:val="16"/>
              </w:rPr>
              <w:t>35</w:t>
            </w:r>
          </w:p>
        </w:tc>
        <w:tc>
          <w:tcPr>
            <w:tcW w:w="493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96"/>
              <w:rPr>
                <w:sz w:val="16"/>
                <w:szCs w:val="16"/>
              </w:rPr>
            </w:pPr>
            <w:r w:rsidRPr="00C57428">
              <w:rPr>
                <w:spacing w:val="-5"/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2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66" w:right="208"/>
              <w:jc w:val="center"/>
              <w:rPr>
                <w:sz w:val="16"/>
                <w:szCs w:val="16"/>
              </w:rPr>
            </w:pPr>
            <w:r w:rsidRPr="00C57428">
              <w:rPr>
                <w:spacing w:val="-5"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53" w:right="103"/>
              <w:jc w:val="center"/>
              <w:rPr>
                <w:sz w:val="16"/>
                <w:szCs w:val="16"/>
              </w:rPr>
            </w:pPr>
            <w:r w:rsidRPr="00C57428">
              <w:rPr>
                <w:spacing w:val="-5"/>
                <w:sz w:val="16"/>
                <w:szCs w:val="16"/>
              </w:rPr>
              <w:t>38</w:t>
            </w: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21"/>
              <w:rPr>
                <w:sz w:val="16"/>
                <w:szCs w:val="16"/>
              </w:rPr>
            </w:pPr>
            <w:r w:rsidRPr="00C57428">
              <w:rPr>
                <w:spacing w:val="-5"/>
                <w:sz w:val="16"/>
                <w:szCs w:val="16"/>
              </w:rPr>
              <w:t>39</w:t>
            </w: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25" w:right="192"/>
              <w:jc w:val="center"/>
              <w:rPr>
                <w:sz w:val="16"/>
                <w:szCs w:val="16"/>
              </w:rPr>
            </w:pPr>
            <w:r w:rsidRPr="00C57428">
              <w:rPr>
                <w:spacing w:val="-5"/>
                <w:sz w:val="16"/>
                <w:szCs w:val="16"/>
              </w:rPr>
              <w:t>40</w:t>
            </w:r>
          </w:p>
        </w:tc>
      </w:tr>
      <w:tr w:rsidR="00BA49E0" w:rsidRPr="00C57428" w:rsidTr="00906184">
        <w:trPr>
          <w:trHeight w:val="206"/>
        </w:trPr>
        <w:tc>
          <w:tcPr>
            <w:tcW w:w="16373" w:type="dxa"/>
            <w:gridSpan w:val="27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5757" w:right="5787"/>
              <w:jc w:val="center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Учебные</w:t>
            </w:r>
            <w:r w:rsidRPr="00C57428">
              <w:rPr>
                <w:spacing w:val="-4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предметы</w:t>
            </w:r>
            <w:r w:rsidRPr="00C57428">
              <w:rPr>
                <w:spacing w:val="-4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базового</w:t>
            </w:r>
            <w:r w:rsidRPr="00C57428">
              <w:rPr>
                <w:spacing w:val="-1"/>
                <w:sz w:val="18"/>
                <w:szCs w:val="18"/>
              </w:rPr>
              <w:t xml:space="preserve"> </w:t>
            </w:r>
            <w:r w:rsidRPr="00C57428">
              <w:rPr>
                <w:spacing w:val="-2"/>
                <w:sz w:val="18"/>
                <w:szCs w:val="18"/>
              </w:rPr>
              <w:t>цикла</w:t>
            </w:r>
          </w:p>
        </w:tc>
      </w:tr>
      <w:tr w:rsidR="00BA49E0" w:rsidRPr="00C57428" w:rsidTr="00906184">
        <w:trPr>
          <w:trHeight w:val="335"/>
        </w:trPr>
        <w:tc>
          <w:tcPr>
            <w:tcW w:w="3685" w:type="dxa"/>
            <w:vMerge w:val="restart"/>
          </w:tcPr>
          <w:p w:rsidR="00BA49E0" w:rsidRPr="00C57428" w:rsidRDefault="00BA49E0" w:rsidP="00906184">
            <w:pPr>
              <w:pStyle w:val="TableParagraph"/>
              <w:spacing w:line="242" w:lineRule="auto"/>
              <w:ind w:left="107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Основы</w:t>
            </w:r>
            <w:r w:rsidRPr="00C57428">
              <w:rPr>
                <w:spacing w:val="-9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законодательства</w:t>
            </w:r>
            <w:r w:rsidRPr="00C57428">
              <w:rPr>
                <w:spacing w:val="-9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в</w:t>
            </w:r>
            <w:r w:rsidRPr="00C57428">
              <w:rPr>
                <w:spacing w:val="-9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сфере</w:t>
            </w:r>
            <w:r w:rsidRPr="00C57428">
              <w:rPr>
                <w:spacing w:val="-9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 xml:space="preserve">дорожного </w:t>
            </w:r>
            <w:r w:rsidRPr="00C57428">
              <w:rPr>
                <w:spacing w:val="-2"/>
                <w:sz w:val="18"/>
                <w:szCs w:val="18"/>
              </w:rPr>
              <w:t>движения</w:t>
            </w:r>
          </w:p>
        </w:tc>
        <w:tc>
          <w:tcPr>
            <w:tcW w:w="569" w:type="dxa"/>
            <w:vMerge w:val="restart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203"/>
              <w:rPr>
                <w:sz w:val="18"/>
                <w:szCs w:val="18"/>
              </w:rPr>
            </w:pPr>
            <w:r w:rsidRPr="00C57428">
              <w:rPr>
                <w:spacing w:val="-5"/>
                <w:sz w:val="18"/>
                <w:szCs w:val="18"/>
              </w:rPr>
              <w:t>42</w:t>
            </w:r>
          </w:p>
        </w:tc>
        <w:tc>
          <w:tcPr>
            <w:tcW w:w="690" w:type="dxa"/>
            <w:gridSpan w:val="3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76"/>
              <w:rPr>
                <w:sz w:val="18"/>
                <w:szCs w:val="18"/>
              </w:rPr>
            </w:pPr>
            <w:r w:rsidRPr="00C57428">
              <w:rPr>
                <w:spacing w:val="-4"/>
                <w:sz w:val="18"/>
                <w:szCs w:val="18"/>
              </w:rPr>
              <w:t>теор</w:t>
            </w: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38"/>
              <w:rPr>
                <w:sz w:val="18"/>
                <w:szCs w:val="18"/>
              </w:rPr>
            </w:pPr>
            <w:r w:rsidRPr="00C57428"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spacing w:before="2"/>
              <w:ind w:right="4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before="2"/>
              <w:ind w:right="70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spacing w:before="2"/>
              <w:ind w:left="16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spacing w:before="2"/>
              <w:ind w:left="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before="2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62" w:lineRule="exact"/>
              <w:ind w:left="24" w:right="24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spacing w:line="162" w:lineRule="exact"/>
              <w:ind w:left="24" w:right="24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spacing w:line="162" w:lineRule="exact"/>
              <w:ind w:left="24" w:right="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before="2"/>
              <w:ind w:left="85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before="2"/>
              <w:ind w:right="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spacing w:before="2"/>
              <w:ind w:left="51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spacing w:line="242" w:lineRule="auto"/>
              <w:ind w:left="119" w:right="81" w:hanging="135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BA49E0" w:rsidRPr="00C57428" w:rsidRDefault="00BA49E0" w:rsidP="00906184">
            <w:pPr>
              <w:pStyle w:val="TableParagraph"/>
              <w:spacing w:before="2"/>
              <w:ind w:right="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spacing w:line="162" w:lineRule="exact"/>
              <w:ind w:left="-18" w:right="35"/>
              <w:jc w:val="center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293"/>
        </w:trPr>
        <w:tc>
          <w:tcPr>
            <w:tcW w:w="3685" w:type="dxa"/>
            <w:vMerge/>
            <w:tcBorders>
              <w:top w:val="nil"/>
            </w:tcBorders>
          </w:tcPr>
          <w:p w:rsidR="00BA49E0" w:rsidRPr="00C57428" w:rsidRDefault="00BA49E0" w:rsidP="0090618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BA49E0" w:rsidRPr="00C57428" w:rsidRDefault="00BA49E0" w:rsidP="00906184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3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31"/>
              <w:rPr>
                <w:sz w:val="18"/>
                <w:szCs w:val="18"/>
              </w:rPr>
            </w:pPr>
            <w:r w:rsidRPr="00C57428">
              <w:rPr>
                <w:spacing w:val="-2"/>
                <w:sz w:val="18"/>
                <w:szCs w:val="18"/>
              </w:rPr>
              <w:t>практ</w:t>
            </w: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38"/>
              <w:rPr>
                <w:sz w:val="18"/>
                <w:szCs w:val="18"/>
              </w:rPr>
            </w:pPr>
            <w:r w:rsidRPr="00C57428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spacing w:line="207" w:lineRule="exact"/>
              <w:ind w:right="1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207" w:lineRule="exac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spacing w:line="207" w:lineRule="exact"/>
              <w:ind w:right="32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BA49E0" w:rsidRPr="00C57428" w:rsidRDefault="00BA49E0" w:rsidP="00906184">
            <w:pPr>
              <w:pStyle w:val="TableParagraph"/>
              <w:spacing w:line="207" w:lineRule="exact"/>
              <w:ind w:left="1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207" w:lineRule="exact"/>
              <w:ind w:left="3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spacing w:line="207" w:lineRule="exact"/>
              <w:ind w:right="139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206"/>
        </w:trPr>
        <w:tc>
          <w:tcPr>
            <w:tcW w:w="3685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107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Зачет: Основы</w:t>
            </w:r>
            <w:r w:rsidRPr="00C57428">
              <w:rPr>
                <w:spacing w:val="-9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законодательства</w:t>
            </w:r>
            <w:r w:rsidRPr="00C57428">
              <w:rPr>
                <w:spacing w:val="-9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в</w:t>
            </w:r>
            <w:r w:rsidRPr="00C57428">
              <w:rPr>
                <w:spacing w:val="-9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сфере</w:t>
            </w:r>
            <w:r w:rsidRPr="00C57428">
              <w:rPr>
                <w:spacing w:val="-9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д</w:t>
            </w:r>
            <w:r w:rsidRPr="00C57428">
              <w:rPr>
                <w:sz w:val="18"/>
                <w:szCs w:val="18"/>
              </w:rPr>
              <w:t>о</w:t>
            </w:r>
            <w:r w:rsidRPr="00C57428">
              <w:rPr>
                <w:sz w:val="18"/>
                <w:szCs w:val="18"/>
              </w:rPr>
              <w:t xml:space="preserve">рожного </w:t>
            </w:r>
            <w:r w:rsidRPr="00C57428">
              <w:rPr>
                <w:spacing w:val="-2"/>
                <w:sz w:val="18"/>
                <w:szCs w:val="18"/>
              </w:rPr>
              <w:t>движения</w:t>
            </w:r>
          </w:p>
        </w:tc>
        <w:tc>
          <w:tcPr>
            <w:tcW w:w="569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10"/>
              <w:jc w:val="center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3"/>
          </w:tcPr>
          <w:p w:rsidR="00BA49E0" w:rsidRPr="00C57428" w:rsidRDefault="00BA49E0" w:rsidP="0090618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290"/>
        </w:trPr>
        <w:tc>
          <w:tcPr>
            <w:tcW w:w="3685" w:type="dxa"/>
            <w:vMerge w:val="restart"/>
          </w:tcPr>
          <w:p w:rsidR="00BA49E0" w:rsidRPr="00C57428" w:rsidRDefault="00BA49E0" w:rsidP="00906184">
            <w:pPr>
              <w:pStyle w:val="TableParagraph"/>
              <w:ind w:left="107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Психофизиологические</w:t>
            </w:r>
            <w:r w:rsidRPr="00C57428">
              <w:rPr>
                <w:spacing w:val="-12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основы</w:t>
            </w:r>
            <w:r w:rsidRPr="00C57428">
              <w:rPr>
                <w:spacing w:val="-11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 xml:space="preserve">деятельности </w:t>
            </w:r>
            <w:r w:rsidRPr="00C57428">
              <w:rPr>
                <w:spacing w:val="-2"/>
                <w:sz w:val="18"/>
                <w:szCs w:val="18"/>
              </w:rPr>
              <w:t>водителя</w:t>
            </w:r>
          </w:p>
        </w:tc>
        <w:tc>
          <w:tcPr>
            <w:tcW w:w="569" w:type="dxa"/>
            <w:vMerge w:val="restart"/>
          </w:tcPr>
          <w:p w:rsidR="00BA49E0" w:rsidRPr="00C57428" w:rsidRDefault="00BA49E0" w:rsidP="00906184">
            <w:pPr>
              <w:pStyle w:val="TableParagraph"/>
              <w:spacing w:line="204" w:lineRule="exact"/>
              <w:ind w:left="203"/>
              <w:rPr>
                <w:sz w:val="18"/>
                <w:szCs w:val="18"/>
              </w:rPr>
            </w:pPr>
            <w:r w:rsidRPr="00C57428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690" w:type="dxa"/>
            <w:gridSpan w:val="3"/>
          </w:tcPr>
          <w:p w:rsidR="00BA49E0" w:rsidRPr="00C57428" w:rsidRDefault="00BA49E0" w:rsidP="00906184">
            <w:pPr>
              <w:pStyle w:val="TableParagraph"/>
              <w:spacing w:line="204" w:lineRule="exact"/>
              <w:ind w:left="176"/>
              <w:rPr>
                <w:sz w:val="18"/>
                <w:szCs w:val="18"/>
              </w:rPr>
            </w:pPr>
            <w:r w:rsidRPr="00C57428">
              <w:rPr>
                <w:spacing w:val="-4"/>
                <w:sz w:val="18"/>
                <w:szCs w:val="18"/>
              </w:rPr>
              <w:t>теор</w:t>
            </w: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spacing w:line="204" w:lineRule="exact"/>
              <w:ind w:left="183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8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208"/>
        </w:trPr>
        <w:tc>
          <w:tcPr>
            <w:tcW w:w="3685" w:type="dxa"/>
            <w:vMerge/>
            <w:tcBorders>
              <w:top w:val="nil"/>
            </w:tcBorders>
          </w:tcPr>
          <w:p w:rsidR="00BA49E0" w:rsidRPr="00C57428" w:rsidRDefault="00BA49E0" w:rsidP="0090618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BA49E0" w:rsidRPr="00C57428" w:rsidRDefault="00BA49E0" w:rsidP="00906184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3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31"/>
              <w:rPr>
                <w:sz w:val="18"/>
                <w:szCs w:val="18"/>
              </w:rPr>
            </w:pPr>
            <w:r w:rsidRPr="00C57428">
              <w:rPr>
                <w:spacing w:val="-2"/>
                <w:sz w:val="18"/>
                <w:szCs w:val="18"/>
              </w:rPr>
              <w:t>практ</w:t>
            </w: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83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4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414"/>
        </w:trPr>
        <w:tc>
          <w:tcPr>
            <w:tcW w:w="3685" w:type="dxa"/>
            <w:vMerge w:val="restart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07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Основы</w:t>
            </w:r>
            <w:r w:rsidRPr="00C57428">
              <w:rPr>
                <w:spacing w:val="-4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управления</w:t>
            </w:r>
            <w:r w:rsidRPr="00C57428">
              <w:rPr>
                <w:spacing w:val="-4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транспортными</w:t>
            </w:r>
            <w:r w:rsidRPr="00C57428">
              <w:rPr>
                <w:spacing w:val="-5"/>
                <w:sz w:val="18"/>
                <w:szCs w:val="18"/>
              </w:rPr>
              <w:t xml:space="preserve"> </w:t>
            </w:r>
            <w:r w:rsidRPr="00C57428">
              <w:rPr>
                <w:spacing w:val="-2"/>
                <w:sz w:val="18"/>
                <w:szCs w:val="18"/>
              </w:rPr>
              <w:t>средс</w:t>
            </w:r>
            <w:r w:rsidRPr="00C57428">
              <w:rPr>
                <w:spacing w:val="-2"/>
                <w:sz w:val="18"/>
                <w:szCs w:val="18"/>
              </w:rPr>
              <w:t>т</w:t>
            </w:r>
            <w:r w:rsidRPr="00C57428">
              <w:rPr>
                <w:spacing w:val="-2"/>
                <w:sz w:val="18"/>
                <w:szCs w:val="18"/>
              </w:rPr>
              <w:t>вами</w:t>
            </w:r>
          </w:p>
        </w:tc>
        <w:tc>
          <w:tcPr>
            <w:tcW w:w="569" w:type="dxa"/>
            <w:vMerge w:val="restart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203"/>
              <w:rPr>
                <w:sz w:val="18"/>
                <w:szCs w:val="18"/>
              </w:rPr>
            </w:pPr>
            <w:r w:rsidRPr="00C57428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690" w:type="dxa"/>
            <w:gridSpan w:val="3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76"/>
              <w:rPr>
                <w:sz w:val="18"/>
                <w:szCs w:val="18"/>
              </w:rPr>
            </w:pPr>
            <w:r w:rsidRPr="00C57428">
              <w:rPr>
                <w:spacing w:val="-4"/>
                <w:sz w:val="18"/>
                <w:szCs w:val="18"/>
              </w:rPr>
              <w:t>теор</w:t>
            </w: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38"/>
              <w:rPr>
                <w:sz w:val="18"/>
                <w:szCs w:val="18"/>
              </w:rPr>
            </w:pPr>
            <w:r w:rsidRPr="00C57428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93" w:lineRule="exact"/>
              <w:ind w:left="95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spacing w:line="193" w:lineRule="exact"/>
              <w:ind w:right="1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93" w:lineRule="exact"/>
              <w:ind w:right="11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93" w:lineRule="exact"/>
              <w:ind w:right="1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spacing w:line="193" w:lineRule="exact"/>
              <w:ind w:left="3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BA49E0" w:rsidRPr="00C57428" w:rsidRDefault="00BA49E0" w:rsidP="0090618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255"/>
        </w:trPr>
        <w:tc>
          <w:tcPr>
            <w:tcW w:w="3685" w:type="dxa"/>
            <w:vMerge/>
            <w:tcBorders>
              <w:top w:val="nil"/>
            </w:tcBorders>
          </w:tcPr>
          <w:p w:rsidR="00BA49E0" w:rsidRPr="00C57428" w:rsidRDefault="00BA49E0" w:rsidP="0090618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BA49E0" w:rsidRPr="00C57428" w:rsidRDefault="00BA49E0" w:rsidP="00906184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3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31"/>
              <w:rPr>
                <w:sz w:val="18"/>
                <w:szCs w:val="18"/>
              </w:rPr>
            </w:pPr>
            <w:r w:rsidRPr="00C57428">
              <w:rPr>
                <w:spacing w:val="-2"/>
                <w:sz w:val="18"/>
                <w:szCs w:val="18"/>
              </w:rPr>
              <w:t>практ</w:t>
            </w: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83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2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91" w:lineRule="exact"/>
              <w:ind w:right="25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225"/>
        </w:trPr>
        <w:tc>
          <w:tcPr>
            <w:tcW w:w="3685" w:type="dxa"/>
            <w:vMerge w:val="restart"/>
          </w:tcPr>
          <w:p w:rsidR="00BA49E0" w:rsidRPr="00C57428" w:rsidRDefault="00BA49E0" w:rsidP="00906184">
            <w:pPr>
              <w:pStyle w:val="TableParagraph"/>
              <w:spacing w:line="242" w:lineRule="auto"/>
              <w:ind w:left="107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Первая</w:t>
            </w:r>
            <w:r w:rsidRPr="00C57428">
              <w:rPr>
                <w:spacing w:val="-11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помощь</w:t>
            </w:r>
            <w:r w:rsidRPr="00C57428">
              <w:rPr>
                <w:spacing w:val="-11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при</w:t>
            </w:r>
            <w:r w:rsidRPr="00C57428">
              <w:rPr>
                <w:spacing w:val="-11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 xml:space="preserve">дорожно-транспортном </w:t>
            </w:r>
            <w:r w:rsidRPr="00C57428">
              <w:rPr>
                <w:spacing w:val="-2"/>
                <w:sz w:val="18"/>
                <w:szCs w:val="18"/>
              </w:rPr>
              <w:t>происшествии</w:t>
            </w:r>
          </w:p>
        </w:tc>
        <w:tc>
          <w:tcPr>
            <w:tcW w:w="569" w:type="dxa"/>
            <w:vMerge w:val="restart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203"/>
              <w:rPr>
                <w:sz w:val="18"/>
                <w:szCs w:val="18"/>
              </w:rPr>
            </w:pPr>
            <w:r w:rsidRPr="00C57428"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690" w:type="dxa"/>
            <w:gridSpan w:val="3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76"/>
              <w:rPr>
                <w:sz w:val="18"/>
                <w:szCs w:val="18"/>
              </w:rPr>
            </w:pPr>
            <w:r w:rsidRPr="00C57428">
              <w:rPr>
                <w:spacing w:val="-4"/>
                <w:sz w:val="18"/>
                <w:szCs w:val="18"/>
              </w:rPr>
              <w:t>теор</w:t>
            </w: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83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8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Р1.Т4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208"/>
        </w:trPr>
        <w:tc>
          <w:tcPr>
            <w:tcW w:w="3685" w:type="dxa"/>
            <w:vMerge/>
            <w:tcBorders>
              <w:top w:val="nil"/>
            </w:tcBorders>
          </w:tcPr>
          <w:p w:rsidR="00BA49E0" w:rsidRPr="00C57428" w:rsidRDefault="00BA49E0" w:rsidP="0090618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BA49E0" w:rsidRPr="00C57428" w:rsidRDefault="00BA49E0" w:rsidP="00906184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3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31"/>
              <w:rPr>
                <w:sz w:val="18"/>
                <w:szCs w:val="18"/>
              </w:rPr>
            </w:pPr>
            <w:r w:rsidRPr="00C57428">
              <w:rPr>
                <w:spacing w:val="-2"/>
                <w:sz w:val="18"/>
                <w:szCs w:val="18"/>
              </w:rPr>
              <w:t>практ</w:t>
            </w: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83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8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Р1.Т3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Р1.Т4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4</w:t>
            </w: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205"/>
        </w:trPr>
        <w:tc>
          <w:tcPr>
            <w:tcW w:w="15835" w:type="dxa"/>
            <w:gridSpan w:val="26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5721" w:right="5749"/>
              <w:jc w:val="center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Учебные</w:t>
            </w:r>
            <w:r w:rsidRPr="00C57428">
              <w:rPr>
                <w:spacing w:val="-5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предметы</w:t>
            </w:r>
            <w:r w:rsidRPr="00C57428">
              <w:rPr>
                <w:spacing w:val="-4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специального</w:t>
            </w:r>
            <w:r w:rsidRPr="00C57428">
              <w:rPr>
                <w:spacing w:val="-2"/>
                <w:sz w:val="18"/>
                <w:szCs w:val="18"/>
              </w:rPr>
              <w:t xml:space="preserve"> </w:t>
            </w:r>
            <w:r w:rsidRPr="00C57428">
              <w:rPr>
                <w:spacing w:val="-4"/>
                <w:sz w:val="18"/>
                <w:szCs w:val="18"/>
              </w:rPr>
              <w:t>цикла</w:t>
            </w: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620"/>
        </w:trPr>
        <w:tc>
          <w:tcPr>
            <w:tcW w:w="3685" w:type="dxa"/>
            <w:vMerge w:val="restart"/>
          </w:tcPr>
          <w:p w:rsidR="00BA49E0" w:rsidRPr="00C57428" w:rsidRDefault="00BA49E0" w:rsidP="00906184">
            <w:pPr>
              <w:pStyle w:val="TableParagraph"/>
              <w:ind w:left="107" w:right="625"/>
              <w:jc w:val="both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Устройство</w:t>
            </w:r>
            <w:r w:rsidRPr="00C57428">
              <w:rPr>
                <w:spacing w:val="-12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и</w:t>
            </w:r>
            <w:r w:rsidRPr="00C57428">
              <w:rPr>
                <w:spacing w:val="-11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техническое</w:t>
            </w:r>
            <w:r w:rsidRPr="00C57428">
              <w:rPr>
                <w:spacing w:val="-11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обслужив</w:t>
            </w:r>
            <w:r w:rsidRPr="00C57428">
              <w:rPr>
                <w:sz w:val="18"/>
                <w:szCs w:val="18"/>
              </w:rPr>
              <w:t>а</w:t>
            </w:r>
            <w:r w:rsidRPr="00C57428">
              <w:rPr>
                <w:sz w:val="18"/>
                <w:szCs w:val="18"/>
              </w:rPr>
              <w:t>ние транспортных</w:t>
            </w:r>
            <w:r w:rsidRPr="00C57428">
              <w:rPr>
                <w:spacing w:val="-10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средств</w:t>
            </w:r>
            <w:r w:rsidRPr="00C57428">
              <w:rPr>
                <w:spacing w:val="-10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категории</w:t>
            </w:r>
            <w:r w:rsidRPr="00C57428">
              <w:rPr>
                <w:spacing w:val="-7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«B»</w:t>
            </w:r>
            <w:r w:rsidRPr="00C57428">
              <w:rPr>
                <w:spacing w:val="-12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как объектов управления</w:t>
            </w:r>
          </w:p>
        </w:tc>
        <w:tc>
          <w:tcPr>
            <w:tcW w:w="569" w:type="dxa"/>
            <w:vMerge w:val="restart"/>
          </w:tcPr>
          <w:p w:rsidR="00BA49E0" w:rsidRPr="00C57428" w:rsidRDefault="00BA49E0" w:rsidP="00906184">
            <w:pPr>
              <w:pStyle w:val="TableParagraph"/>
              <w:spacing w:line="204" w:lineRule="exact"/>
              <w:ind w:left="203"/>
              <w:rPr>
                <w:sz w:val="18"/>
                <w:szCs w:val="18"/>
              </w:rPr>
            </w:pPr>
            <w:r w:rsidRPr="00C57428"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690" w:type="dxa"/>
            <w:gridSpan w:val="3"/>
          </w:tcPr>
          <w:p w:rsidR="00BA49E0" w:rsidRPr="00C57428" w:rsidRDefault="00BA49E0" w:rsidP="00906184">
            <w:pPr>
              <w:pStyle w:val="TableParagraph"/>
              <w:spacing w:line="204" w:lineRule="exact"/>
              <w:ind w:left="176"/>
              <w:rPr>
                <w:sz w:val="18"/>
                <w:szCs w:val="18"/>
              </w:rPr>
            </w:pPr>
            <w:r w:rsidRPr="00C57428">
              <w:rPr>
                <w:spacing w:val="-4"/>
                <w:sz w:val="18"/>
                <w:szCs w:val="18"/>
              </w:rPr>
              <w:t>теор</w:t>
            </w: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spacing w:line="204" w:lineRule="exact"/>
              <w:ind w:left="138"/>
              <w:rPr>
                <w:sz w:val="18"/>
                <w:szCs w:val="18"/>
              </w:rPr>
            </w:pPr>
            <w:r w:rsidRPr="00C57428">
              <w:rPr>
                <w:spacing w:val="-5"/>
                <w:sz w:val="18"/>
                <w:szCs w:val="18"/>
              </w:rPr>
              <w:t>18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spacing w:line="164" w:lineRule="exact"/>
              <w:ind w:right="41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Р1.Т1, Р1.Т2, Р1.Т3</w:t>
            </w:r>
          </w:p>
          <w:p w:rsidR="00BA49E0" w:rsidRPr="00C57428" w:rsidRDefault="00BA49E0" w:rsidP="00906184">
            <w:pPr>
              <w:pStyle w:val="TableParagraph"/>
              <w:spacing w:line="164" w:lineRule="exact"/>
              <w:ind w:right="41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4</w:t>
            </w: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spacing w:line="164" w:lineRule="exact"/>
              <w:ind w:right="41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Р1.Т4, Р1.Т5</w:t>
            </w:r>
          </w:p>
          <w:p w:rsidR="00BA49E0" w:rsidRPr="00C57428" w:rsidRDefault="00BA49E0" w:rsidP="00906184">
            <w:pPr>
              <w:pStyle w:val="TableParagraph"/>
              <w:spacing w:line="207" w:lineRule="exact"/>
              <w:ind w:left="52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64" w:lineRule="exact"/>
              <w:ind w:right="41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Р1.Т6, Р1.Т7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64" w:lineRule="exact"/>
              <w:ind w:right="41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Р1.Т8, Р1.Т9, Р1.Т10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Р2.Т1, Р2.Т2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Р2.Т4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spacing w:line="191" w:lineRule="exact"/>
              <w:ind w:right="1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BA49E0" w:rsidRPr="00C57428" w:rsidRDefault="00BA49E0" w:rsidP="00906184">
            <w:pPr>
              <w:pStyle w:val="TableParagraph"/>
              <w:spacing w:line="207" w:lineRule="exact"/>
              <w:ind w:right="3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91" w:lineRule="exact"/>
              <w:ind w:left="134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spacing w:line="207" w:lineRule="exact"/>
              <w:ind w:right="160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spacing w:line="207" w:lineRule="exact"/>
              <w:ind w:right="192"/>
              <w:jc w:val="center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302"/>
        </w:trPr>
        <w:tc>
          <w:tcPr>
            <w:tcW w:w="3685" w:type="dxa"/>
            <w:vMerge/>
            <w:tcBorders>
              <w:top w:val="nil"/>
            </w:tcBorders>
          </w:tcPr>
          <w:p w:rsidR="00BA49E0" w:rsidRPr="00C57428" w:rsidRDefault="00BA49E0" w:rsidP="0090618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BA49E0" w:rsidRPr="00C57428" w:rsidRDefault="00BA49E0" w:rsidP="00906184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3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31"/>
              <w:rPr>
                <w:sz w:val="18"/>
                <w:szCs w:val="18"/>
              </w:rPr>
            </w:pPr>
            <w:r w:rsidRPr="00C57428">
              <w:rPr>
                <w:spacing w:val="-2"/>
                <w:sz w:val="18"/>
                <w:szCs w:val="18"/>
              </w:rPr>
              <w:t>практ</w:t>
            </w: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83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2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Р2.Т3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412"/>
        </w:trPr>
        <w:tc>
          <w:tcPr>
            <w:tcW w:w="3685" w:type="dxa"/>
            <w:vMerge w:val="restart"/>
          </w:tcPr>
          <w:p w:rsidR="00BA49E0" w:rsidRPr="00C57428" w:rsidRDefault="00BA49E0" w:rsidP="00906184">
            <w:pPr>
              <w:pStyle w:val="TableParagraph"/>
              <w:ind w:left="107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Основы</w:t>
            </w:r>
            <w:r w:rsidRPr="00C57428">
              <w:rPr>
                <w:spacing w:val="-12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управления</w:t>
            </w:r>
            <w:r w:rsidRPr="00C57428">
              <w:rPr>
                <w:spacing w:val="-11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транспортными</w:t>
            </w:r>
            <w:r w:rsidRPr="00C57428">
              <w:rPr>
                <w:spacing w:val="-11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средс</w:t>
            </w:r>
            <w:r w:rsidRPr="00C57428">
              <w:rPr>
                <w:sz w:val="18"/>
                <w:szCs w:val="18"/>
              </w:rPr>
              <w:t>т</w:t>
            </w:r>
            <w:r w:rsidRPr="00C57428">
              <w:rPr>
                <w:sz w:val="18"/>
                <w:szCs w:val="18"/>
              </w:rPr>
              <w:t>вами категории «B»</w:t>
            </w:r>
          </w:p>
        </w:tc>
        <w:tc>
          <w:tcPr>
            <w:tcW w:w="569" w:type="dxa"/>
            <w:vMerge w:val="restart"/>
            <w:tcBorders>
              <w:righ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203"/>
              <w:rPr>
                <w:sz w:val="18"/>
                <w:szCs w:val="18"/>
              </w:rPr>
            </w:pPr>
            <w:r w:rsidRPr="00C57428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76"/>
              <w:rPr>
                <w:sz w:val="18"/>
                <w:szCs w:val="18"/>
              </w:rPr>
            </w:pPr>
            <w:r w:rsidRPr="00C57428">
              <w:rPr>
                <w:spacing w:val="-4"/>
                <w:sz w:val="18"/>
                <w:szCs w:val="18"/>
              </w:rPr>
              <w:t>теор</w:t>
            </w: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83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8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spacing w:line="191" w:lineRule="exac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91" w:lineRule="exac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91" w:lineRule="exact"/>
              <w:ind w:left="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spacing w:line="191" w:lineRule="exact"/>
              <w:ind w:right="1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Р1.Т1, Р1.Т2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Р1.Т2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Р1.Т3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414"/>
        </w:trPr>
        <w:tc>
          <w:tcPr>
            <w:tcW w:w="3685" w:type="dxa"/>
            <w:vMerge/>
            <w:tcBorders>
              <w:top w:val="nil"/>
            </w:tcBorders>
          </w:tcPr>
          <w:p w:rsidR="00BA49E0" w:rsidRPr="00C57428" w:rsidRDefault="00BA49E0" w:rsidP="0090618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right w:val="single" w:sz="4" w:space="0" w:color="auto"/>
            </w:tcBorders>
          </w:tcPr>
          <w:p w:rsidR="00BA49E0" w:rsidRPr="00C57428" w:rsidRDefault="00BA49E0" w:rsidP="00906184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spacing w:line="204" w:lineRule="exact"/>
              <w:ind w:left="131"/>
              <w:rPr>
                <w:sz w:val="18"/>
                <w:szCs w:val="18"/>
              </w:rPr>
            </w:pPr>
            <w:r w:rsidRPr="00C57428">
              <w:rPr>
                <w:spacing w:val="-2"/>
                <w:sz w:val="18"/>
                <w:szCs w:val="18"/>
              </w:rPr>
              <w:t>практ</w:t>
            </w: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spacing w:line="204" w:lineRule="exact"/>
              <w:ind w:left="7"/>
              <w:jc w:val="center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4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Р1.Т2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Р1.Т3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spacing w:line="191" w:lineRule="exact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spacing w:line="164" w:lineRule="exact"/>
              <w:ind w:right="11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920"/>
        </w:trPr>
        <w:tc>
          <w:tcPr>
            <w:tcW w:w="3685" w:type="dxa"/>
          </w:tcPr>
          <w:p w:rsidR="00BA49E0" w:rsidRPr="00C57428" w:rsidRDefault="00BA49E0" w:rsidP="00906184">
            <w:pPr>
              <w:pStyle w:val="TableParagraph"/>
              <w:spacing w:line="204" w:lineRule="exact"/>
              <w:ind w:left="107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Вождение</w:t>
            </w:r>
            <w:r w:rsidRPr="00C57428">
              <w:rPr>
                <w:spacing w:val="-7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транспортных</w:t>
            </w:r>
            <w:r w:rsidRPr="00C57428">
              <w:rPr>
                <w:spacing w:val="-4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средств</w:t>
            </w:r>
            <w:r w:rsidRPr="00C57428">
              <w:rPr>
                <w:spacing w:val="-4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категории</w:t>
            </w:r>
            <w:r w:rsidRPr="00C57428">
              <w:rPr>
                <w:spacing w:val="-1"/>
                <w:sz w:val="18"/>
                <w:szCs w:val="18"/>
              </w:rPr>
              <w:t xml:space="preserve"> </w:t>
            </w:r>
            <w:r w:rsidRPr="00C57428">
              <w:rPr>
                <w:spacing w:val="-5"/>
                <w:sz w:val="18"/>
                <w:szCs w:val="18"/>
              </w:rPr>
              <w:t>«B»</w:t>
            </w:r>
            <w:r w:rsidRPr="00C57428">
              <w:rPr>
                <w:sz w:val="18"/>
                <w:szCs w:val="18"/>
              </w:rPr>
              <w:t xml:space="preserve"> с механической  трансмиссией/</w:t>
            </w:r>
          </w:p>
          <w:p w:rsidR="00BA49E0" w:rsidRPr="00C57428" w:rsidRDefault="00BA49E0" w:rsidP="00906184">
            <w:pPr>
              <w:pStyle w:val="TableParagraph"/>
              <w:spacing w:line="204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C57428">
              <w:rPr>
                <w:sz w:val="18"/>
                <w:szCs w:val="18"/>
              </w:rPr>
              <w:t>56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практ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C57428">
              <w:rPr>
                <w:sz w:val="18"/>
                <w:szCs w:val="18"/>
              </w:rPr>
              <w:t>56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Р2.Т1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C57428">
              <w:rPr>
                <w:sz w:val="16"/>
                <w:szCs w:val="16"/>
              </w:rPr>
              <w:t>2</w:t>
            </w:r>
          </w:p>
          <w:p w:rsidR="00BA49E0" w:rsidRPr="00C966BD" w:rsidRDefault="00BA49E0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362EB" w:rsidRPr="00C57428" w:rsidTr="00906184">
        <w:trPr>
          <w:trHeight w:val="744"/>
        </w:trPr>
        <w:tc>
          <w:tcPr>
            <w:tcW w:w="3685" w:type="dxa"/>
          </w:tcPr>
          <w:p w:rsidR="001362EB" w:rsidRPr="00C57428" w:rsidRDefault="001362EB" w:rsidP="00906184">
            <w:pPr>
              <w:pStyle w:val="TableParagraph"/>
              <w:spacing w:line="186" w:lineRule="exact"/>
              <w:ind w:left="107"/>
              <w:rPr>
                <w:sz w:val="18"/>
                <w:szCs w:val="18"/>
              </w:rPr>
            </w:pPr>
          </w:p>
          <w:p w:rsidR="001362EB" w:rsidRPr="00C57428" w:rsidRDefault="001362EB" w:rsidP="00906184">
            <w:pPr>
              <w:pStyle w:val="TableParagraph"/>
              <w:spacing w:line="186" w:lineRule="exact"/>
              <w:ind w:left="107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Зачет: Вождение</w:t>
            </w:r>
            <w:r w:rsidRPr="00C57428">
              <w:rPr>
                <w:spacing w:val="-7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транспортных</w:t>
            </w:r>
            <w:r w:rsidRPr="00C57428">
              <w:rPr>
                <w:spacing w:val="-4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средств</w:t>
            </w:r>
            <w:r w:rsidRPr="00C57428">
              <w:rPr>
                <w:spacing w:val="-4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кат</w:t>
            </w:r>
            <w:r w:rsidRPr="00C57428">
              <w:rPr>
                <w:sz w:val="18"/>
                <w:szCs w:val="18"/>
              </w:rPr>
              <w:t>е</w:t>
            </w:r>
            <w:r w:rsidRPr="00C57428">
              <w:rPr>
                <w:sz w:val="18"/>
                <w:szCs w:val="18"/>
              </w:rPr>
              <w:t>гории</w:t>
            </w:r>
            <w:r w:rsidRPr="00C57428">
              <w:rPr>
                <w:spacing w:val="-1"/>
                <w:sz w:val="18"/>
                <w:szCs w:val="18"/>
              </w:rPr>
              <w:t xml:space="preserve"> </w:t>
            </w:r>
            <w:r w:rsidRPr="00C57428">
              <w:rPr>
                <w:spacing w:val="-5"/>
                <w:sz w:val="18"/>
                <w:szCs w:val="18"/>
              </w:rPr>
              <w:t>«B»</w:t>
            </w:r>
            <w:r w:rsidRPr="00C57428">
              <w:rPr>
                <w:sz w:val="18"/>
                <w:szCs w:val="18"/>
              </w:rPr>
              <w:t xml:space="preserve"> с механической трансмиссией</w:t>
            </w:r>
          </w:p>
        </w:tc>
        <w:tc>
          <w:tcPr>
            <w:tcW w:w="1720" w:type="dxa"/>
            <w:gridSpan w:val="5"/>
          </w:tcPr>
          <w:p w:rsidR="001362EB" w:rsidRDefault="001362EB" w:rsidP="001362EB">
            <w:pPr>
              <w:pStyle w:val="TableParagraph"/>
              <w:jc w:val="center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1</w:t>
            </w:r>
          </w:p>
          <w:p w:rsidR="001362EB" w:rsidRPr="00C57428" w:rsidRDefault="001362EB" w:rsidP="00C966B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1362EB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1</w:t>
            </w:r>
          </w:p>
          <w:p w:rsidR="001362EB" w:rsidRPr="00C57428" w:rsidRDefault="001362EB" w:rsidP="00C966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1362EB" w:rsidRPr="00C57428" w:rsidRDefault="001362EB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205"/>
        </w:trPr>
        <w:tc>
          <w:tcPr>
            <w:tcW w:w="4933" w:type="dxa"/>
            <w:gridSpan w:val="4"/>
            <w:tcBorders>
              <w:righ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spacing w:line="186" w:lineRule="exact"/>
              <w:ind w:right="5789"/>
              <w:jc w:val="center"/>
              <w:rPr>
                <w:sz w:val="18"/>
                <w:szCs w:val="18"/>
              </w:rPr>
            </w:pPr>
          </w:p>
        </w:tc>
        <w:tc>
          <w:tcPr>
            <w:tcW w:w="11440" w:type="dxa"/>
            <w:gridSpan w:val="23"/>
            <w:tcBorders>
              <w:lef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1206" w:right="5789"/>
              <w:jc w:val="center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Учебные</w:t>
            </w:r>
            <w:r w:rsidRPr="00C57428">
              <w:rPr>
                <w:spacing w:val="-6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предметы</w:t>
            </w:r>
            <w:r w:rsidRPr="00C57428">
              <w:rPr>
                <w:spacing w:val="-6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профессионального</w:t>
            </w:r>
            <w:r w:rsidRPr="00C57428">
              <w:rPr>
                <w:spacing w:val="-3"/>
                <w:sz w:val="18"/>
                <w:szCs w:val="18"/>
              </w:rPr>
              <w:t xml:space="preserve"> </w:t>
            </w:r>
            <w:r w:rsidRPr="00C57428">
              <w:rPr>
                <w:spacing w:val="-4"/>
                <w:sz w:val="18"/>
                <w:szCs w:val="18"/>
              </w:rPr>
              <w:t>цикла</w:t>
            </w:r>
          </w:p>
        </w:tc>
      </w:tr>
      <w:tr w:rsidR="00BA49E0" w:rsidRPr="00C57428" w:rsidTr="00906184">
        <w:trPr>
          <w:trHeight w:val="302"/>
        </w:trPr>
        <w:tc>
          <w:tcPr>
            <w:tcW w:w="3685" w:type="dxa"/>
            <w:vMerge w:val="restart"/>
          </w:tcPr>
          <w:p w:rsidR="00BA49E0" w:rsidRPr="00C57428" w:rsidRDefault="00BA49E0" w:rsidP="00906184">
            <w:pPr>
              <w:pStyle w:val="TableParagraph"/>
              <w:ind w:left="107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Организация</w:t>
            </w:r>
            <w:r w:rsidRPr="00C57428">
              <w:rPr>
                <w:spacing w:val="-8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и</w:t>
            </w:r>
            <w:r w:rsidRPr="00C57428">
              <w:rPr>
                <w:spacing w:val="-9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выполнение</w:t>
            </w:r>
            <w:r w:rsidRPr="00C57428">
              <w:rPr>
                <w:spacing w:val="-10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грузовых</w:t>
            </w:r>
            <w:r w:rsidRPr="00C57428">
              <w:rPr>
                <w:spacing w:val="-10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перев</w:t>
            </w:r>
            <w:r w:rsidRPr="00C57428">
              <w:rPr>
                <w:sz w:val="18"/>
                <w:szCs w:val="18"/>
              </w:rPr>
              <w:t>о</w:t>
            </w:r>
            <w:r w:rsidRPr="00C57428">
              <w:rPr>
                <w:sz w:val="18"/>
                <w:szCs w:val="18"/>
              </w:rPr>
              <w:t>зок автомобильным транспортом</w:t>
            </w:r>
          </w:p>
        </w:tc>
        <w:tc>
          <w:tcPr>
            <w:tcW w:w="569" w:type="dxa"/>
          </w:tcPr>
          <w:p w:rsidR="00BA49E0" w:rsidRPr="00C57428" w:rsidRDefault="00BA49E0" w:rsidP="00906184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8</w:t>
            </w:r>
          </w:p>
        </w:tc>
        <w:tc>
          <w:tcPr>
            <w:tcW w:w="690" w:type="dxa"/>
            <w:gridSpan w:val="3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71"/>
              <w:rPr>
                <w:sz w:val="18"/>
                <w:szCs w:val="18"/>
              </w:rPr>
            </w:pPr>
            <w:r w:rsidRPr="00C57428">
              <w:rPr>
                <w:spacing w:val="-4"/>
                <w:sz w:val="18"/>
                <w:szCs w:val="18"/>
              </w:rPr>
              <w:t>теор</w:t>
            </w: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83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8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Р1.Т2,Р1.Т3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4</w:t>
            </w: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Р1.Т4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200"/>
        </w:trPr>
        <w:tc>
          <w:tcPr>
            <w:tcW w:w="3685" w:type="dxa"/>
            <w:vMerge/>
            <w:tcBorders>
              <w:top w:val="nil"/>
            </w:tcBorders>
          </w:tcPr>
          <w:p w:rsidR="00BA49E0" w:rsidRPr="00C57428" w:rsidRDefault="00BA49E0" w:rsidP="0090618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49E0" w:rsidRPr="00C57428" w:rsidRDefault="00BA49E0" w:rsidP="0090618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3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99"/>
              <w:rPr>
                <w:sz w:val="18"/>
                <w:szCs w:val="18"/>
              </w:rPr>
            </w:pPr>
            <w:r w:rsidRPr="00C57428">
              <w:rPr>
                <w:spacing w:val="-2"/>
                <w:sz w:val="18"/>
                <w:szCs w:val="18"/>
              </w:rPr>
              <w:t>практ</w:t>
            </w: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311"/>
        </w:trPr>
        <w:tc>
          <w:tcPr>
            <w:tcW w:w="3685" w:type="dxa"/>
            <w:vMerge w:val="restart"/>
          </w:tcPr>
          <w:p w:rsidR="00BA49E0" w:rsidRPr="00C57428" w:rsidRDefault="00BA49E0" w:rsidP="00906184">
            <w:pPr>
              <w:pStyle w:val="TableParagraph"/>
              <w:ind w:left="107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Организация</w:t>
            </w:r>
            <w:r w:rsidRPr="00C57428">
              <w:rPr>
                <w:spacing w:val="-12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и</w:t>
            </w:r>
            <w:r w:rsidRPr="00C57428">
              <w:rPr>
                <w:spacing w:val="-11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выполнение</w:t>
            </w:r>
            <w:r w:rsidRPr="00C57428">
              <w:rPr>
                <w:spacing w:val="-11"/>
                <w:sz w:val="18"/>
                <w:szCs w:val="18"/>
              </w:rPr>
              <w:t xml:space="preserve"> </w:t>
            </w:r>
            <w:r w:rsidRPr="00C57428">
              <w:rPr>
                <w:sz w:val="18"/>
                <w:szCs w:val="18"/>
              </w:rPr>
              <w:t>пассажирских п</w:t>
            </w:r>
            <w:r w:rsidRPr="00C57428">
              <w:rPr>
                <w:sz w:val="18"/>
                <w:szCs w:val="18"/>
              </w:rPr>
              <w:t>е</w:t>
            </w:r>
            <w:r w:rsidRPr="00C57428">
              <w:rPr>
                <w:sz w:val="18"/>
                <w:szCs w:val="18"/>
              </w:rPr>
              <w:t>ревозок автомобильным транспортом</w:t>
            </w:r>
          </w:p>
        </w:tc>
        <w:tc>
          <w:tcPr>
            <w:tcW w:w="569" w:type="dxa"/>
          </w:tcPr>
          <w:p w:rsidR="00BA49E0" w:rsidRPr="00C57428" w:rsidRDefault="00BA49E0" w:rsidP="00906184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6</w:t>
            </w:r>
          </w:p>
        </w:tc>
        <w:tc>
          <w:tcPr>
            <w:tcW w:w="690" w:type="dxa"/>
            <w:gridSpan w:val="3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71"/>
              <w:rPr>
                <w:sz w:val="18"/>
                <w:szCs w:val="18"/>
              </w:rPr>
            </w:pPr>
            <w:r w:rsidRPr="00C57428">
              <w:rPr>
                <w:spacing w:val="-4"/>
                <w:sz w:val="18"/>
                <w:szCs w:val="18"/>
              </w:rPr>
              <w:t>теор</w:t>
            </w:r>
          </w:p>
        </w:tc>
        <w:tc>
          <w:tcPr>
            <w:tcW w:w="461" w:type="dxa"/>
          </w:tcPr>
          <w:p w:rsidR="00BA49E0" w:rsidRPr="00C57428" w:rsidRDefault="00BA49E0" w:rsidP="00906184">
            <w:pPr>
              <w:pStyle w:val="TableParagraph"/>
              <w:spacing w:line="202" w:lineRule="exact"/>
              <w:ind w:left="183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6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Р1.Т1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Р1.Т2,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Р1.Т3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C57428">
              <w:rPr>
                <w:sz w:val="16"/>
                <w:szCs w:val="16"/>
                <w:u w:val="single"/>
              </w:rPr>
              <w:t>Р1.Т4</w:t>
            </w:r>
          </w:p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208"/>
        </w:trPr>
        <w:tc>
          <w:tcPr>
            <w:tcW w:w="3685" w:type="dxa"/>
            <w:vMerge/>
            <w:tcBorders>
              <w:top w:val="nil"/>
            </w:tcBorders>
          </w:tcPr>
          <w:p w:rsidR="00BA49E0" w:rsidRPr="00C57428" w:rsidRDefault="00BA49E0" w:rsidP="0090618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spacing w:line="188" w:lineRule="exact"/>
              <w:ind w:left="123"/>
              <w:rPr>
                <w:sz w:val="18"/>
                <w:szCs w:val="18"/>
              </w:rPr>
            </w:pPr>
            <w:r w:rsidRPr="00C57428">
              <w:rPr>
                <w:spacing w:val="-2"/>
                <w:sz w:val="18"/>
                <w:szCs w:val="18"/>
              </w:rPr>
              <w:t>практ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BA49E0" w:rsidRPr="00C57428" w:rsidTr="00906184">
        <w:trPr>
          <w:trHeight w:val="85"/>
        </w:trPr>
        <w:tc>
          <w:tcPr>
            <w:tcW w:w="3685" w:type="dxa"/>
            <w:vMerge w:val="restart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107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Квалификационный</w:t>
            </w:r>
            <w:r w:rsidRPr="00C57428">
              <w:rPr>
                <w:spacing w:val="-11"/>
                <w:sz w:val="18"/>
                <w:szCs w:val="18"/>
              </w:rPr>
              <w:t xml:space="preserve"> </w:t>
            </w:r>
            <w:r w:rsidRPr="00C57428">
              <w:rPr>
                <w:spacing w:val="-2"/>
                <w:sz w:val="18"/>
                <w:szCs w:val="18"/>
              </w:rPr>
              <w:t>экзамен</w:t>
            </w:r>
          </w:p>
        </w:tc>
        <w:tc>
          <w:tcPr>
            <w:tcW w:w="569" w:type="dxa"/>
            <w:vMerge w:val="restart"/>
            <w:tcBorders>
              <w:righ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5"/>
              <w:jc w:val="center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теор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</w:tr>
      <w:tr w:rsidR="00BA49E0" w:rsidRPr="00C57428" w:rsidTr="00906184">
        <w:trPr>
          <w:trHeight w:val="105"/>
        </w:trPr>
        <w:tc>
          <w:tcPr>
            <w:tcW w:w="3685" w:type="dxa"/>
            <w:vMerge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5"/>
              <w:jc w:val="center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</w:rPr>
              <w:t>практ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BA49E0" w:rsidRPr="00C57428" w:rsidRDefault="00BA49E0" w:rsidP="00906184">
            <w:pPr>
              <w:pStyle w:val="TableParagraph"/>
              <w:jc w:val="center"/>
              <w:rPr>
                <w:sz w:val="16"/>
                <w:szCs w:val="16"/>
              </w:rPr>
            </w:pPr>
            <w:r w:rsidRPr="00C57428">
              <w:rPr>
                <w:sz w:val="16"/>
                <w:szCs w:val="16"/>
              </w:rPr>
              <w:t>2</w:t>
            </w:r>
          </w:p>
        </w:tc>
      </w:tr>
      <w:tr w:rsidR="00BA49E0" w:rsidRPr="00ED20B3" w:rsidTr="00906184">
        <w:trPr>
          <w:trHeight w:val="206"/>
        </w:trPr>
        <w:tc>
          <w:tcPr>
            <w:tcW w:w="3685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107"/>
              <w:rPr>
                <w:sz w:val="18"/>
                <w:szCs w:val="18"/>
              </w:rPr>
            </w:pPr>
            <w:r w:rsidRPr="00C57428">
              <w:rPr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1720" w:type="dxa"/>
            <w:gridSpan w:val="5"/>
          </w:tcPr>
          <w:p w:rsidR="00BA49E0" w:rsidRPr="00C966BD" w:rsidRDefault="00BA49E0" w:rsidP="00906184">
            <w:pPr>
              <w:pStyle w:val="TableParagraph"/>
              <w:spacing w:line="186" w:lineRule="exact"/>
              <w:ind w:left="60" w:right="707"/>
              <w:rPr>
                <w:sz w:val="18"/>
                <w:szCs w:val="18"/>
              </w:rPr>
            </w:pPr>
            <w:r w:rsidRPr="00C57428">
              <w:rPr>
                <w:sz w:val="18"/>
                <w:szCs w:val="18"/>
                <w:lang w:val="en-US"/>
              </w:rPr>
              <w:t>192</w:t>
            </w:r>
          </w:p>
        </w:tc>
        <w:tc>
          <w:tcPr>
            <w:tcW w:w="591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161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18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6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right="1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right="1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133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14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right="16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right="25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</w:tcPr>
          <w:p w:rsidR="00BA49E0" w:rsidRPr="00C57428" w:rsidRDefault="00BA49E0" w:rsidP="00906184">
            <w:pPr>
              <w:pStyle w:val="TableParagraph"/>
              <w:spacing w:line="186" w:lineRule="exact"/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right="5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right="52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A49E0" w:rsidRPr="00C57428" w:rsidRDefault="00BA49E0" w:rsidP="00906184">
            <w:pPr>
              <w:pStyle w:val="TableParagraph"/>
              <w:spacing w:line="186" w:lineRule="exact"/>
              <w:ind w:left="164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BA49E0" w:rsidRPr="00ED20B3" w:rsidRDefault="00BA49E0" w:rsidP="00906184">
            <w:pPr>
              <w:pStyle w:val="TableParagraph"/>
              <w:spacing w:line="186" w:lineRule="exact"/>
              <w:ind w:right="49"/>
              <w:jc w:val="center"/>
              <w:rPr>
                <w:sz w:val="16"/>
                <w:szCs w:val="16"/>
              </w:rPr>
            </w:pPr>
          </w:p>
        </w:tc>
      </w:tr>
    </w:tbl>
    <w:p w:rsidR="00BA49E0" w:rsidRPr="00BA49E0" w:rsidRDefault="00BA49E0" w:rsidP="00BA49E0">
      <w:pPr>
        <w:rPr>
          <w:rFonts w:eastAsia="Times New Roman" w:cs="Times New Roman"/>
          <w:sz w:val="18"/>
          <w:szCs w:val="22"/>
          <w:lang w:val="ru-RU" w:bidi="ar-SA"/>
        </w:rPr>
        <w:sectPr w:rsidR="00BA49E0" w:rsidRPr="00BA49E0" w:rsidSect="00BA49E0">
          <w:pgSz w:w="16840" w:h="11910" w:orient="landscape"/>
          <w:pgMar w:top="142" w:right="400" w:bottom="2" w:left="620" w:header="720" w:footer="9" w:gutter="0"/>
          <w:cols w:space="720"/>
        </w:sectPr>
      </w:pPr>
    </w:p>
    <w:p w:rsidR="005A1E37" w:rsidRPr="00C434C5" w:rsidRDefault="00C434C5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2C2D2E"/>
          <w:kern w:val="0"/>
          <w:sz w:val="28"/>
          <w:szCs w:val="28"/>
          <w:lang w:val="ru-RU" w:eastAsia="ru-RU" w:bidi="ar-SA"/>
        </w:rPr>
      </w:pPr>
      <w:r w:rsidRPr="00C434C5">
        <w:rPr>
          <w:rFonts w:eastAsia="Times New Roman" w:cs="Times New Roman"/>
          <w:b/>
          <w:color w:val="2C2D2E"/>
          <w:kern w:val="0"/>
          <w:sz w:val="28"/>
          <w:szCs w:val="28"/>
          <w:lang w:val="ru-RU" w:eastAsia="ru-RU" w:bidi="ar-SA"/>
        </w:rPr>
        <w:lastRenderedPageBreak/>
        <w:t>9</w:t>
      </w:r>
      <w:r w:rsidR="005A1E37" w:rsidRPr="00C434C5">
        <w:rPr>
          <w:rFonts w:eastAsia="Times New Roman" w:cs="Times New Roman"/>
          <w:b/>
          <w:color w:val="2C2D2E"/>
          <w:kern w:val="0"/>
          <w:sz w:val="28"/>
          <w:szCs w:val="28"/>
          <w:lang w:val="ru-RU" w:eastAsia="ru-RU" w:bidi="ar-SA"/>
        </w:rPr>
        <w:t>. Используемая литература: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1. Федеральный закон от 10 января 1995г. №196-ФЗ «О безопасности дорожного движения».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2. Федеральный закон от 25 апреля 2002г. №40-ФЗ «Об обязательном страховании гражданской ответственности владельцев транспортных средств» (ОСАГО)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3. "Кодекс Российской Федерации об административных правонарушениях" от 30.12.2001 N 195-ФЗ (ред. от 14.07.2022)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4. Правила дорожного движения РФ, издательство: Москва «Мир Авто книг», 2022.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5. Громоковский Г.Б., Бачманов С.Г., Репин Я.С, Экзаменационные билеты с комментариями категории «А»и«В»- издательство: «Рецепт-Холдинг», 2022.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6. А.В. Смагин «Правовые основы деятельности водителя», учебник водителя – М.: издател</w:t>
      </w: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ь</w:t>
      </w: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ский центр «Академия» ,2019.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7. Г.Б. Громоковский, С.Г. Бачманов, Я.С. Репин, Автоэкзамен ПДД ГИБДД, 2022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8. А.Н.Романов, Автотранспортная психология-М: Академия, 2018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9. Л.Б.Рожков, И.В.Найдина, Психологические основы безопасного управления транспортным средством-М: МААШ, 2019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10. С.В.Филимонов, С.Г.Талышев, Ю.В.Ильясов, Основы управления транспортными средств</w:t>
      </w: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а</w:t>
      </w: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ми и безопасность движения - изд-во Пензенского государственного университета, 2017.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11. Ю.И.Шухман, «Основы управления автомобилем и безопасность движения», учебник вод</w:t>
      </w: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и</w:t>
      </w: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теля (Категория «В»)- «Академия», 2018.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12. Федеральный закон от 21 ноября 2011г №323-фз “Об основах охраны здоровья граждан в Российской Федерации” (ред. от 11.06.2022, с изм. от 13.07.2022).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13. Николенко В.Н., Первая доврачебная медицинская помощь, - М: Академия ,2019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14. Глыбочко П.В., Первая медицинская помощь, -М: Академия, 2017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15. В.Ф. Яковлев, Учебник по устройству легкового автомобиля, -М: Третий Рим, 2018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16. А.Г.Пузанков Автомобили. Устройство автотранспортных средств, - М: изд. Академия, 2019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17. С.Ф. Зеленин., Учебник по вождению автомобиля, - М: ООО «Мир Автокниг», 2020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18. И.С. Туревский, Автомобильные перевозки, - М: изд. «Форум», 2019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19. М.Е. Майборода Грузовые автомобильные перевозки, Ростов изд. «Феникс», 2018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20. А.Е. Горев Грузовые автомобильные перевозки. - М: изд.центр «Академия», 2018. </w:t>
      </w:r>
    </w:p>
    <w:p w:rsidR="005A1E37" w:rsidRPr="005A1E37" w:rsidRDefault="005A1E37" w:rsidP="005A1E37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lang w:val="ru-RU" w:eastAsia="ru-RU" w:bidi="ar-SA"/>
        </w:rPr>
      </w:pPr>
      <w:r w:rsidRPr="005A1E37">
        <w:rPr>
          <w:rFonts w:eastAsia="Times New Roman" w:cs="Times New Roman"/>
          <w:color w:val="2C2D2E"/>
          <w:kern w:val="0"/>
          <w:lang w:val="ru-RU" w:eastAsia="ru-RU" w:bidi="ar-SA"/>
        </w:rPr>
        <w:t>21. В.А. Гудков, Л.Б. Миротин, А.В. Вельможин, С.А. Ширяев, «Пассажирские перевозки» М: Горячая линия-Телеком, 2019г.</w:t>
      </w:r>
    </w:p>
    <w:p w:rsidR="005A1E37" w:rsidRPr="005A1E37" w:rsidRDefault="005A1E37">
      <w:pPr>
        <w:pStyle w:val="Standard"/>
        <w:ind w:firstLine="540"/>
        <w:jc w:val="both"/>
        <w:rPr>
          <w:rFonts w:cs="Times New Roman"/>
          <w:lang w:val="ru-RU"/>
        </w:rPr>
      </w:pPr>
    </w:p>
    <w:sectPr w:rsidR="005A1E37" w:rsidRPr="005A1E37" w:rsidSect="00A912FD">
      <w:pgSz w:w="11906" w:h="16838"/>
      <w:pgMar w:top="1134" w:right="1134" w:bottom="1134" w:left="851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374" w:rsidRDefault="00987374">
      <w:r>
        <w:separator/>
      </w:r>
    </w:p>
  </w:endnote>
  <w:endnote w:type="continuationSeparator" w:id="1">
    <w:p w:rsidR="00987374" w:rsidRDefault="00987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7E" w:rsidRDefault="0037350F">
    <w:pPr>
      <w:pStyle w:val="a7"/>
    </w:pPr>
    <w:fldSimple w:instr=" PAGE ">
      <w:r w:rsidR="00AA1FAB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374" w:rsidRDefault="00987374">
      <w:r>
        <w:separator/>
      </w:r>
    </w:p>
  </w:footnote>
  <w:footnote w:type="continuationSeparator" w:id="1">
    <w:p w:rsidR="00987374" w:rsidRDefault="00987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C4EEB"/>
    <w:multiLevelType w:val="hybridMultilevel"/>
    <w:tmpl w:val="080E614E"/>
    <w:lvl w:ilvl="0" w:tplc="0836435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703"/>
    <w:rsid w:val="00013775"/>
    <w:rsid w:val="00017686"/>
    <w:rsid w:val="000501F8"/>
    <w:rsid w:val="00065455"/>
    <w:rsid w:val="00070433"/>
    <w:rsid w:val="00072733"/>
    <w:rsid w:val="000A1277"/>
    <w:rsid w:val="000D641C"/>
    <w:rsid w:val="000E7AAB"/>
    <w:rsid w:val="000F0A14"/>
    <w:rsid w:val="00102A61"/>
    <w:rsid w:val="00103542"/>
    <w:rsid w:val="00112978"/>
    <w:rsid w:val="001362EB"/>
    <w:rsid w:val="00156A15"/>
    <w:rsid w:val="00160F44"/>
    <w:rsid w:val="00162493"/>
    <w:rsid w:val="00163158"/>
    <w:rsid w:val="0016761F"/>
    <w:rsid w:val="0016781C"/>
    <w:rsid w:val="001B4CE3"/>
    <w:rsid w:val="001C0B80"/>
    <w:rsid w:val="001D1B7D"/>
    <w:rsid w:val="001E7DC6"/>
    <w:rsid w:val="001F67FC"/>
    <w:rsid w:val="00212F3C"/>
    <w:rsid w:val="00217973"/>
    <w:rsid w:val="0023478D"/>
    <w:rsid w:val="002359F4"/>
    <w:rsid w:val="00250AA2"/>
    <w:rsid w:val="002647D5"/>
    <w:rsid w:val="00264C45"/>
    <w:rsid w:val="00276E50"/>
    <w:rsid w:val="00290A8B"/>
    <w:rsid w:val="00292A70"/>
    <w:rsid w:val="00293D51"/>
    <w:rsid w:val="002A37FA"/>
    <w:rsid w:val="002B39C5"/>
    <w:rsid w:val="002C2D60"/>
    <w:rsid w:val="002C5564"/>
    <w:rsid w:val="002F6338"/>
    <w:rsid w:val="00301B19"/>
    <w:rsid w:val="00305B0C"/>
    <w:rsid w:val="0032610F"/>
    <w:rsid w:val="003331E2"/>
    <w:rsid w:val="00352F1E"/>
    <w:rsid w:val="00367412"/>
    <w:rsid w:val="0037350F"/>
    <w:rsid w:val="00381C68"/>
    <w:rsid w:val="00393D4E"/>
    <w:rsid w:val="003A3A38"/>
    <w:rsid w:val="003A5C67"/>
    <w:rsid w:val="003B42F0"/>
    <w:rsid w:val="003B7679"/>
    <w:rsid w:val="003C2AA1"/>
    <w:rsid w:val="003E54BD"/>
    <w:rsid w:val="003F0458"/>
    <w:rsid w:val="00411F5B"/>
    <w:rsid w:val="00432FA5"/>
    <w:rsid w:val="00442385"/>
    <w:rsid w:val="004440C0"/>
    <w:rsid w:val="00445608"/>
    <w:rsid w:val="00463AF6"/>
    <w:rsid w:val="00466139"/>
    <w:rsid w:val="00470802"/>
    <w:rsid w:val="004708F8"/>
    <w:rsid w:val="00492E8D"/>
    <w:rsid w:val="00493B00"/>
    <w:rsid w:val="00496BAA"/>
    <w:rsid w:val="00497E9D"/>
    <w:rsid w:val="004A36BE"/>
    <w:rsid w:val="004A464F"/>
    <w:rsid w:val="004B4BAF"/>
    <w:rsid w:val="004D0F90"/>
    <w:rsid w:val="004E6EED"/>
    <w:rsid w:val="004F114B"/>
    <w:rsid w:val="00512EE9"/>
    <w:rsid w:val="00515AAC"/>
    <w:rsid w:val="005167C5"/>
    <w:rsid w:val="00524700"/>
    <w:rsid w:val="0053464A"/>
    <w:rsid w:val="00535978"/>
    <w:rsid w:val="00545F66"/>
    <w:rsid w:val="005510E4"/>
    <w:rsid w:val="00551346"/>
    <w:rsid w:val="0055697F"/>
    <w:rsid w:val="005775E4"/>
    <w:rsid w:val="005778B2"/>
    <w:rsid w:val="00581065"/>
    <w:rsid w:val="005A1E37"/>
    <w:rsid w:val="005A32E3"/>
    <w:rsid w:val="005A6E02"/>
    <w:rsid w:val="005C22DE"/>
    <w:rsid w:val="005C277E"/>
    <w:rsid w:val="005C5BDD"/>
    <w:rsid w:val="005D5703"/>
    <w:rsid w:val="005D5CCB"/>
    <w:rsid w:val="005D7704"/>
    <w:rsid w:val="005E04D9"/>
    <w:rsid w:val="006007B6"/>
    <w:rsid w:val="006222CF"/>
    <w:rsid w:val="006348AB"/>
    <w:rsid w:val="00651E74"/>
    <w:rsid w:val="00657172"/>
    <w:rsid w:val="006736E2"/>
    <w:rsid w:val="00690F1B"/>
    <w:rsid w:val="006C4827"/>
    <w:rsid w:val="006D3D98"/>
    <w:rsid w:val="006E154B"/>
    <w:rsid w:val="006F5B16"/>
    <w:rsid w:val="00700EDA"/>
    <w:rsid w:val="0071492A"/>
    <w:rsid w:val="00720D10"/>
    <w:rsid w:val="00733197"/>
    <w:rsid w:val="007340E7"/>
    <w:rsid w:val="00735C41"/>
    <w:rsid w:val="00755963"/>
    <w:rsid w:val="00756C91"/>
    <w:rsid w:val="00767F7F"/>
    <w:rsid w:val="00774326"/>
    <w:rsid w:val="007A5C0B"/>
    <w:rsid w:val="007B0D1D"/>
    <w:rsid w:val="007B0F2C"/>
    <w:rsid w:val="007B5C59"/>
    <w:rsid w:val="007B5F39"/>
    <w:rsid w:val="007C4A15"/>
    <w:rsid w:val="007D4D14"/>
    <w:rsid w:val="007E759C"/>
    <w:rsid w:val="007F7A8C"/>
    <w:rsid w:val="00806587"/>
    <w:rsid w:val="00806A04"/>
    <w:rsid w:val="008300EE"/>
    <w:rsid w:val="00860CE3"/>
    <w:rsid w:val="00860E62"/>
    <w:rsid w:val="008802D3"/>
    <w:rsid w:val="008810DD"/>
    <w:rsid w:val="00893D4B"/>
    <w:rsid w:val="008956A0"/>
    <w:rsid w:val="008B0FC7"/>
    <w:rsid w:val="008D0A8F"/>
    <w:rsid w:val="008E243B"/>
    <w:rsid w:val="008E3B86"/>
    <w:rsid w:val="008F1115"/>
    <w:rsid w:val="008F3A94"/>
    <w:rsid w:val="00906184"/>
    <w:rsid w:val="00907D3E"/>
    <w:rsid w:val="00915338"/>
    <w:rsid w:val="00916B78"/>
    <w:rsid w:val="0094290D"/>
    <w:rsid w:val="009519EE"/>
    <w:rsid w:val="00952C03"/>
    <w:rsid w:val="00967CC6"/>
    <w:rsid w:val="009771AB"/>
    <w:rsid w:val="00987374"/>
    <w:rsid w:val="009A0EBB"/>
    <w:rsid w:val="009A194B"/>
    <w:rsid w:val="009E3E94"/>
    <w:rsid w:val="009E6361"/>
    <w:rsid w:val="009E7AD5"/>
    <w:rsid w:val="00A41480"/>
    <w:rsid w:val="00A434DD"/>
    <w:rsid w:val="00A545D2"/>
    <w:rsid w:val="00A65B02"/>
    <w:rsid w:val="00A726F0"/>
    <w:rsid w:val="00A738C7"/>
    <w:rsid w:val="00A90A9C"/>
    <w:rsid w:val="00A912FD"/>
    <w:rsid w:val="00AA1FAB"/>
    <w:rsid w:val="00AB02AA"/>
    <w:rsid w:val="00AB25FA"/>
    <w:rsid w:val="00AD617E"/>
    <w:rsid w:val="00AF4F37"/>
    <w:rsid w:val="00B05B78"/>
    <w:rsid w:val="00B43232"/>
    <w:rsid w:val="00B45553"/>
    <w:rsid w:val="00B54481"/>
    <w:rsid w:val="00B771D3"/>
    <w:rsid w:val="00B80ED4"/>
    <w:rsid w:val="00B948A7"/>
    <w:rsid w:val="00B959E3"/>
    <w:rsid w:val="00BA49E0"/>
    <w:rsid w:val="00BE0B4F"/>
    <w:rsid w:val="00C116E5"/>
    <w:rsid w:val="00C434C5"/>
    <w:rsid w:val="00C501FB"/>
    <w:rsid w:val="00C542A3"/>
    <w:rsid w:val="00C5666F"/>
    <w:rsid w:val="00C738CF"/>
    <w:rsid w:val="00C75055"/>
    <w:rsid w:val="00C9301E"/>
    <w:rsid w:val="00C93485"/>
    <w:rsid w:val="00C966BD"/>
    <w:rsid w:val="00CA046F"/>
    <w:rsid w:val="00CA10EA"/>
    <w:rsid w:val="00CA6EA0"/>
    <w:rsid w:val="00CA7CA1"/>
    <w:rsid w:val="00CC4283"/>
    <w:rsid w:val="00D21DB9"/>
    <w:rsid w:val="00D25CDA"/>
    <w:rsid w:val="00D304E2"/>
    <w:rsid w:val="00D327E7"/>
    <w:rsid w:val="00D53FB3"/>
    <w:rsid w:val="00D57EA9"/>
    <w:rsid w:val="00D6052A"/>
    <w:rsid w:val="00DB419A"/>
    <w:rsid w:val="00DB7913"/>
    <w:rsid w:val="00DC4269"/>
    <w:rsid w:val="00DF3644"/>
    <w:rsid w:val="00E41E0A"/>
    <w:rsid w:val="00E470CA"/>
    <w:rsid w:val="00E53585"/>
    <w:rsid w:val="00E57448"/>
    <w:rsid w:val="00E675D1"/>
    <w:rsid w:val="00E75D78"/>
    <w:rsid w:val="00E91EB4"/>
    <w:rsid w:val="00ED4EF1"/>
    <w:rsid w:val="00ED5268"/>
    <w:rsid w:val="00EE3874"/>
    <w:rsid w:val="00EE4033"/>
    <w:rsid w:val="00EF03DE"/>
    <w:rsid w:val="00EF32C8"/>
    <w:rsid w:val="00F4253F"/>
    <w:rsid w:val="00F64C7E"/>
    <w:rsid w:val="00F71BDF"/>
    <w:rsid w:val="00F7498A"/>
    <w:rsid w:val="00F77AF2"/>
    <w:rsid w:val="00FB06F4"/>
    <w:rsid w:val="00FB40B5"/>
    <w:rsid w:val="00FC35FC"/>
    <w:rsid w:val="00FD49E5"/>
    <w:rsid w:val="00FD6E59"/>
    <w:rsid w:val="00FF001A"/>
    <w:rsid w:val="00FF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6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5963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rsid w:val="007559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55963"/>
    <w:pPr>
      <w:spacing w:after="120"/>
    </w:pPr>
  </w:style>
  <w:style w:type="paragraph" w:styleId="a3">
    <w:name w:val="List"/>
    <w:basedOn w:val="Textbody"/>
    <w:rsid w:val="00755963"/>
    <w:rPr>
      <w:rFonts w:cs="Mangal"/>
    </w:rPr>
  </w:style>
  <w:style w:type="paragraph" w:styleId="a4">
    <w:name w:val="caption"/>
    <w:basedOn w:val="Standard"/>
    <w:rsid w:val="0075596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55963"/>
    <w:pPr>
      <w:suppressLineNumbers/>
    </w:pPr>
    <w:rPr>
      <w:rFonts w:cs="Mangal"/>
    </w:rPr>
  </w:style>
  <w:style w:type="paragraph" w:customStyle="1" w:styleId="consplusnormal">
    <w:name w:val="consplusnormal"/>
    <w:basedOn w:val="Standard"/>
    <w:rsid w:val="00755963"/>
    <w:pPr>
      <w:spacing w:before="100" w:after="100"/>
    </w:pPr>
    <w:rPr>
      <w:rFonts w:eastAsia="Times New Roman" w:cs="Times New Roman"/>
      <w:lang w:eastAsia="ru-RU"/>
    </w:rPr>
  </w:style>
  <w:style w:type="paragraph" w:customStyle="1" w:styleId="ConsPlusNormal0">
    <w:name w:val="ConsPlusNormal"/>
    <w:rsid w:val="00755963"/>
    <w:pPr>
      <w:widowControl/>
      <w:suppressAutoHyphens/>
    </w:pPr>
    <w:rPr>
      <w:rFonts w:ascii="Arial" w:eastAsia="Arial" w:hAnsi="Arial" w:cs="Arial"/>
      <w:color w:val="00000A"/>
      <w:sz w:val="20"/>
      <w:szCs w:val="20"/>
      <w:lang w:val="ru-RU" w:eastAsia="ru-RU" w:bidi="ar-SA"/>
    </w:rPr>
  </w:style>
  <w:style w:type="paragraph" w:styleId="a5">
    <w:name w:val="List Paragraph"/>
    <w:basedOn w:val="Standard"/>
    <w:uiPriority w:val="1"/>
    <w:qFormat/>
    <w:rsid w:val="00755963"/>
    <w:pPr>
      <w:ind w:left="720"/>
    </w:pPr>
  </w:style>
  <w:style w:type="paragraph" w:styleId="a6">
    <w:name w:val="header"/>
    <w:basedOn w:val="Standard"/>
    <w:rsid w:val="00755963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rsid w:val="00755963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Standard"/>
    <w:rsid w:val="00755963"/>
  </w:style>
  <w:style w:type="paragraph" w:styleId="a8">
    <w:name w:val="Balloon Text"/>
    <w:basedOn w:val="Standard"/>
    <w:rsid w:val="00755963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755963"/>
    <w:pPr>
      <w:suppressLineNumbers/>
    </w:pPr>
  </w:style>
  <w:style w:type="character" w:customStyle="1" w:styleId="a9">
    <w:name w:val="Верхний колонтитул Знак"/>
    <w:basedOn w:val="a0"/>
    <w:rsid w:val="00755963"/>
  </w:style>
  <w:style w:type="character" w:customStyle="1" w:styleId="aa">
    <w:name w:val="Нижний колонтитул Знак"/>
    <w:basedOn w:val="a0"/>
    <w:rsid w:val="00755963"/>
  </w:style>
  <w:style w:type="character" w:customStyle="1" w:styleId="ab">
    <w:name w:val="Текст выноски Знак"/>
    <w:basedOn w:val="a0"/>
    <w:rsid w:val="00755963"/>
    <w:rPr>
      <w:rFonts w:ascii="Tahoma" w:hAnsi="Tahoma"/>
      <w:sz w:val="16"/>
      <w:szCs w:val="16"/>
    </w:rPr>
  </w:style>
  <w:style w:type="paragraph" w:styleId="ac">
    <w:name w:val="endnote text"/>
    <w:basedOn w:val="a"/>
    <w:rsid w:val="00755963"/>
    <w:rPr>
      <w:sz w:val="20"/>
      <w:szCs w:val="20"/>
    </w:rPr>
  </w:style>
  <w:style w:type="character" w:customStyle="1" w:styleId="ad">
    <w:name w:val="Текст концевой сноски Знак"/>
    <w:basedOn w:val="a0"/>
    <w:rsid w:val="00755963"/>
    <w:rPr>
      <w:sz w:val="20"/>
      <w:szCs w:val="20"/>
    </w:rPr>
  </w:style>
  <w:style w:type="character" w:styleId="ae">
    <w:name w:val="endnote reference"/>
    <w:basedOn w:val="a0"/>
    <w:rsid w:val="00755963"/>
    <w:rPr>
      <w:position w:val="0"/>
      <w:vertAlign w:val="superscript"/>
    </w:rPr>
  </w:style>
  <w:style w:type="paragraph" w:styleId="af">
    <w:name w:val="footnote text"/>
    <w:basedOn w:val="a"/>
    <w:rsid w:val="00755963"/>
    <w:rPr>
      <w:sz w:val="20"/>
      <w:szCs w:val="20"/>
    </w:rPr>
  </w:style>
  <w:style w:type="character" w:customStyle="1" w:styleId="af0">
    <w:name w:val="Текст сноски Знак"/>
    <w:basedOn w:val="a0"/>
    <w:rsid w:val="00755963"/>
    <w:rPr>
      <w:sz w:val="20"/>
      <w:szCs w:val="20"/>
    </w:rPr>
  </w:style>
  <w:style w:type="character" w:styleId="af1">
    <w:name w:val="footnote reference"/>
    <w:basedOn w:val="a0"/>
    <w:rsid w:val="00755963"/>
    <w:rPr>
      <w:position w:val="0"/>
      <w:vertAlign w:val="superscript"/>
    </w:rPr>
  </w:style>
  <w:style w:type="character" w:customStyle="1" w:styleId="apple-converted-space">
    <w:name w:val="apple-converted-space"/>
    <w:basedOn w:val="a0"/>
    <w:rsid w:val="001D1B7D"/>
  </w:style>
  <w:style w:type="character" w:styleId="af2">
    <w:name w:val="Hyperlink"/>
    <w:basedOn w:val="a0"/>
    <w:uiPriority w:val="99"/>
    <w:semiHidden/>
    <w:unhideWhenUsed/>
    <w:rsid w:val="001D1B7D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A49E0"/>
  </w:style>
  <w:style w:type="table" w:customStyle="1" w:styleId="TableNormal">
    <w:name w:val="Table Normal"/>
    <w:uiPriority w:val="2"/>
    <w:semiHidden/>
    <w:unhideWhenUsed/>
    <w:qFormat/>
    <w:rsid w:val="00BA49E0"/>
    <w:pPr>
      <w:autoSpaceDE w:val="0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BA49E0"/>
    <w:pPr>
      <w:suppressAutoHyphens w:val="0"/>
      <w:autoSpaceDE w:val="0"/>
      <w:textAlignment w:val="auto"/>
    </w:pPr>
    <w:rPr>
      <w:rFonts w:eastAsia="Times New Roman" w:cs="Times New Roman"/>
      <w:b/>
      <w:bCs/>
      <w:color w:val="auto"/>
      <w:kern w:val="0"/>
      <w:sz w:val="28"/>
      <w:szCs w:val="28"/>
      <w:lang w:val="ru-RU" w:bidi="ar-SA"/>
    </w:rPr>
  </w:style>
  <w:style w:type="character" w:customStyle="1" w:styleId="af4">
    <w:name w:val="Основной текст Знак"/>
    <w:basedOn w:val="a0"/>
    <w:link w:val="af3"/>
    <w:uiPriority w:val="1"/>
    <w:rsid w:val="00BA49E0"/>
    <w:rPr>
      <w:rFonts w:eastAsia="Times New Roman" w:cs="Times New Roman"/>
      <w:b/>
      <w:bCs/>
      <w:color w:val="auto"/>
      <w:kern w:val="0"/>
      <w:sz w:val="28"/>
      <w:szCs w:val="28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BA49E0"/>
    <w:pPr>
      <w:suppressAutoHyphens w:val="0"/>
      <w:autoSpaceDE w:val="0"/>
      <w:textAlignment w:val="auto"/>
    </w:pPr>
    <w:rPr>
      <w:rFonts w:eastAsia="Times New Roman" w:cs="Times New Roman"/>
      <w:color w:val="auto"/>
      <w:kern w:val="0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4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3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3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6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4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6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8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7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9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7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2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5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22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3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6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2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3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0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3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70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5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75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4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2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2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3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8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consultant.ru/document/cons_doc_LAW_402217/26b9a9317e489d57a9842321e747706412e110ff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22264/38e6fc208f73b94f1595dbebf3aafb62c3f4128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22264/38e6fc208f73b94f1595dbebf3aafb62c3f41281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391769&amp;date=19.05.2022&amp;dst=10001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3935C-1C78-411D-BDE8-D6A5C255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18782</Words>
  <Characters>107060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11</cp:revision>
  <cp:lastPrinted>2024-05-02T10:09:00Z</cp:lastPrinted>
  <dcterms:created xsi:type="dcterms:W3CDTF">2022-08-22T08:12:00Z</dcterms:created>
  <dcterms:modified xsi:type="dcterms:W3CDTF">2024-05-02T10:12:00Z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